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086" w:rsidRPr="00F4688C" w:rsidRDefault="00573086" w:rsidP="00891FAB">
      <w:pPr>
        <w:pStyle w:val="af1"/>
        <w:spacing w:afterLines="50" w:after="120" w:line="360" w:lineRule="exact"/>
        <w:jc w:val="center"/>
        <w:rPr>
          <w:rFonts w:ascii="標楷體" w:eastAsia="標楷體"/>
          <w:sz w:val="36"/>
          <w:szCs w:val="36"/>
        </w:rPr>
      </w:pPr>
      <w:r w:rsidRPr="00F4688C">
        <w:rPr>
          <w:rFonts w:ascii="標楷體" w:eastAsia="標楷體" w:hint="eastAsia"/>
          <w:sz w:val="36"/>
          <w:szCs w:val="36"/>
        </w:rPr>
        <w:t>新竹縣</w:t>
      </w:r>
      <w:r w:rsidR="004A7913">
        <w:rPr>
          <w:rFonts w:ascii="標楷體" w:eastAsia="標楷體" w:hint="eastAsia"/>
          <w:sz w:val="36"/>
          <w:szCs w:val="36"/>
        </w:rPr>
        <w:t>湖口鄉中正村</w:t>
      </w:r>
      <w:r w:rsidR="00394134" w:rsidRPr="00F4688C">
        <w:rPr>
          <w:rFonts w:ascii="標楷體" w:eastAsia="標楷體" w:hint="eastAsia"/>
          <w:sz w:val="36"/>
          <w:szCs w:val="36"/>
        </w:rPr>
        <w:t>第</w:t>
      </w:r>
      <w:r w:rsidR="00FC03F6">
        <w:rPr>
          <w:rFonts w:ascii="標楷體" w:eastAsia="標楷體" w:hint="eastAsia"/>
          <w:sz w:val="36"/>
          <w:szCs w:val="36"/>
        </w:rPr>
        <w:t>二十二</w:t>
      </w:r>
      <w:r w:rsidR="000961B4" w:rsidRPr="00F4688C">
        <w:rPr>
          <w:rFonts w:ascii="標楷體" w:eastAsia="標楷體" w:hint="eastAsia"/>
          <w:sz w:val="36"/>
          <w:szCs w:val="36"/>
        </w:rPr>
        <w:t>屆</w:t>
      </w:r>
      <w:r w:rsidR="004A7913">
        <w:rPr>
          <w:rFonts w:ascii="標楷體" w:eastAsia="標楷體" w:hint="eastAsia"/>
          <w:sz w:val="36"/>
          <w:szCs w:val="36"/>
        </w:rPr>
        <w:t>村</w:t>
      </w:r>
      <w:r w:rsidR="001B14B9" w:rsidRPr="00F4688C">
        <w:rPr>
          <w:rFonts w:ascii="標楷體" w:eastAsia="標楷體" w:hint="eastAsia"/>
          <w:sz w:val="36"/>
          <w:szCs w:val="36"/>
        </w:rPr>
        <w:t>長</w:t>
      </w:r>
      <w:r w:rsidRPr="00F4688C">
        <w:rPr>
          <w:rFonts w:ascii="標楷體" w:eastAsia="標楷體" w:hint="eastAsia"/>
          <w:sz w:val="36"/>
          <w:szCs w:val="36"/>
        </w:rPr>
        <w:t>缺額補選</w:t>
      </w:r>
    </w:p>
    <w:p w:rsidR="00573086" w:rsidRPr="00F4688C" w:rsidRDefault="00573086" w:rsidP="00573086">
      <w:pPr>
        <w:pStyle w:val="af1"/>
        <w:spacing w:afterLines="50" w:after="120" w:line="360" w:lineRule="exact"/>
        <w:jc w:val="center"/>
        <w:rPr>
          <w:rFonts w:ascii="標楷體" w:eastAsia="標楷體"/>
          <w:sz w:val="36"/>
          <w:szCs w:val="36"/>
        </w:rPr>
      </w:pPr>
      <w:r w:rsidRPr="00F4688C">
        <w:rPr>
          <w:rFonts w:ascii="標楷體" w:eastAsia="標楷體" w:hint="eastAsia"/>
          <w:sz w:val="36"/>
          <w:szCs w:val="36"/>
        </w:rPr>
        <w:t>候選人申請登記須知</w:t>
      </w:r>
      <w:bookmarkStart w:id="0" w:name="_GoBack"/>
      <w:bookmarkEnd w:id="0"/>
    </w:p>
    <w:p w:rsidR="00573086" w:rsidRPr="00F4688C" w:rsidRDefault="00452E2A" w:rsidP="009D4049">
      <w:pPr>
        <w:pStyle w:val="af1"/>
        <w:spacing w:line="0" w:lineRule="atLeast"/>
        <w:ind w:left="640" w:hangingChars="200" w:hanging="640"/>
        <w:rPr>
          <w:rFonts w:ascii="標楷體" w:eastAsia="標楷體"/>
          <w:sz w:val="32"/>
        </w:rPr>
      </w:pPr>
      <w:r w:rsidRPr="00F4688C">
        <w:rPr>
          <w:rFonts w:ascii="標楷體" w:eastAsia="標楷體" w:hint="eastAsia"/>
          <w:sz w:val="32"/>
        </w:rPr>
        <w:t>一、</w:t>
      </w:r>
      <w:r w:rsidR="00573086" w:rsidRPr="00F4688C">
        <w:rPr>
          <w:rFonts w:ascii="標楷體" w:eastAsia="標楷體" w:hint="eastAsia"/>
          <w:sz w:val="32"/>
        </w:rPr>
        <w:t>選舉人年滿</w:t>
      </w:r>
      <w:r w:rsidR="00FC03F6">
        <w:rPr>
          <w:rFonts w:ascii="標楷體" w:eastAsia="標楷體" w:hint="eastAsia"/>
          <w:sz w:val="32"/>
        </w:rPr>
        <w:t>二十三</w:t>
      </w:r>
      <w:r w:rsidR="00573086" w:rsidRPr="00F4688C">
        <w:rPr>
          <w:rFonts w:ascii="標楷體" w:eastAsia="標楷體" w:hint="eastAsia"/>
          <w:sz w:val="32"/>
        </w:rPr>
        <w:t>歲【即於民國</w:t>
      </w:r>
      <w:r w:rsidR="00FC03F6">
        <w:rPr>
          <w:rFonts w:ascii="標楷體" w:eastAsia="標楷體" w:hint="eastAsia"/>
          <w:sz w:val="32"/>
        </w:rPr>
        <w:t>八十九</w:t>
      </w:r>
      <w:r w:rsidR="00573086" w:rsidRPr="00F4688C">
        <w:rPr>
          <w:rFonts w:ascii="標楷體" w:eastAsia="標楷體" w:hint="eastAsia"/>
          <w:sz w:val="32"/>
        </w:rPr>
        <w:t>年</w:t>
      </w:r>
      <w:r w:rsidR="00FC03F6">
        <w:rPr>
          <w:rFonts w:ascii="標楷體" w:eastAsia="標楷體" w:hint="eastAsia"/>
          <w:sz w:val="32"/>
        </w:rPr>
        <w:t>五</w:t>
      </w:r>
      <w:r w:rsidR="00573086" w:rsidRPr="00F4688C">
        <w:rPr>
          <w:rFonts w:ascii="標楷體" w:eastAsia="標楷體" w:hint="eastAsia"/>
          <w:sz w:val="32"/>
        </w:rPr>
        <w:t>月</w:t>
      </w:r>
      <w:r w:rsidR="00FC03F6">
        <w:rPr>
          <w:rFonts w:ascii="標楷體" w:eastAsia="標楷體" w:hint="eastAsia"/>
          <w:sz w:val="32"/>
        </w:rPr>
        <w:t>十三</w:t>
      </w:r>
      <w:r w:rsidR="00573086" w:rsidRPr="00F4688C">
        <w:rPr>
          <w:rFonts w:ascii="標楷體" w:eastAsia="標楷體" w:hint="eastAsia"/>
          <w:sz w:val="32"/>
        </w:rPr>
        <w:t>日（包括當日）以前出生】，在其行使選舉權之選舉區繼續居住四個月以上，無下列情事之一者，得申請登記為</w:t>
      </w:r>
      <w:r w:rsidR="00FB11C9">
        <w:rPr>
          <w:rFonts w:ascii="標楷體" w:eastAsia="標楷體" w:hint="eastAsia"/>
          <w:sz w:val="32"/>
        </w:rPr>
        <w:t>村</w:t>
      </w:r>
      <w:r w:rsidR="001B14B9" w:rsidRPr="00F4688C">
        <w:rPr>
          <w:rFonts w:ascii="標楷體" w:eastAsia="標楷體" w:hint="eastAsia"/>
          <w:sz w:val="32"/>
        </w:rPr>
        <w:t>長</w:t>
      </w:r>
      <w:r w:rsidR="00573086" w:rsidRPr="00F4688C">
        <w:rPr>
          <w:rFonts w:ascii="標楷體" w:eastAsia="標楷體" w:hint="eastAsia"/>
          <w:sz w:val="32"/>
        </w:rPr>
        <w:t>缺額補選之候選人：</w:t>
      </w:r>
    </w:p>
    <w:p w:rsidR="006B4D0F" w:rsidRPr="00F4688C" w:rsidRDefault="00273C32" w:rsidP="002A213A">
      <w:pPr>
        <w:pStyle w:val="af1"/>
        <w:spacing w:line="0" w:lineRule="atLeast"/>
        <w:ind w:left="960" w:hangingChars="300" w:hanging="960"/>
        <w:rPr>
          <w:rFonts w:ascii="標楷體" w:eastAsia="標楷體"/>
          <w:sz w:val="32"/>
        </w:rPr>
      </w:pPr>
      <w:r w:rsidRPr="00F4688C">
        <w:rPr>
          <w:rFonts w:ascii="標楷體" w:eastAsia="標楷體" w:hint="eastAsia"/>
          <w:sz w:val="32"/>
        </w:rPr>
        <w:t>（一）</w:t>
      </w:r>
      <w:r w:rsidR="006B4D0F" w:rsidRPr="00F4688C">
        <w:rPr>
          <w:rFonts w:ascii="標楷體" w:eastAsia="標楷體" w:hint="eastAsia"/>
          <w:sz w:val="32"/>
        </w:rPr>
        <w:t>動員戡亂時期終止後，曾犯內亂、外患罪，經依刑法判刑確定者。</w:t>
      </w:r>
    </w:p>
    <w:p w:rsidR="006B4D0F" w:rsidRPr="00F4688C" w:rsidRDefault="00273C32" w:rsidP="00273C32">
      <w:pPr>
        <w:pStyle w:val="af1"/>
        <w:spacing w:line="0" w:lineRule="atLeast"/>
        <w:rPr>
          <w:rFonts w:ascii="標楷體" w:eastAsia="標楷體"/>
          <w:sz w:val="32"/>
        </w:rPr>
      </w:pPr>
      <w:r w:rsidRPr="00F4688C">
        <w:rPr>
          <w:rFonts w:ascii="標楷體" w:eastAsia="標楷體" w:hint="eastAsia"/>
          <w:sz w:val="32"/>
        </w:rPr>
        <w:t>（二）</w:t>
      </w:r>
      <w:r w:rsidR="006B4D0F" w:rsidRPr="00F4688C">
        <w:rPr>
          <w:rFonts w:ascii="標楷體" w:eastAsia="標楷體" w:hint="eastAsia"/>
          <w:sz w:val="32"/>
        </w:rPr>
        <w:t>曾犯貪污罪，經判刑確定者。</w:t>
      </w:r>
    </w:p>
    <w:p w:rsidR="006B4D0F" w:rsidRPr="00F4688C" w:rsidRDefault="00273C32" w:rsidP="00273C32">
      <w:pPr>
        <w:pStyle w:val="af1"/>
        <w:spacing w:line="0" w:lineRule="atLeast"/>
        <w:ind w:left="960" w:hangingChars="300" w:hanging="960"/>
        <w:rPr>
          <w:rFonts w:ascii="標楷體" w:eastAsia="標楷體"/>
          <w:sz w:val="32"/>
        </w:rPr>
      </w:pPr>
      <w:r w:rsidRPr="00F4688C">
        <w:rPr>
          <w:rFonts w:ascii="標楷體" w:eastAsia="標楷體" w:hint="eastAsia"/>
          <w:sz w:val="32"/>
        </w:rPr>
        <w:t>（</w:t>
      </w:r>
      <w:r w:rsidR="006B4D0F" w:rsidRPr="00F4688C">
        <w:rPr>
          <w:rFonts w:ascii="標楷體" w:eastAsia="標楷體" w:hint="eastAsia"/>
          <w:sz w:val="32"/>
        </w:rPr>
        <w:t>三）曾犯刑法第一百四十二條、第一百四十四條或總統副總統選舉罷免法第八十六條第一項、公職人員選舉罷免法第九十九條第一項、第一百條第一項之罪，經判刑確定者。</w:t>
      </w:r>
    </w:p>
    <w:p w:rsidR="006B4D0F" w:rsidRPr="00F4688C" w:rsidRDefault="006B4D0F" w:rsidP="00273C32">
      <w:pPr>
        <w:pStyle w:val="af1"/>
        <w:spacing w:line="0" w:lineRule="atLeast"/>
        <w:ind w:left="960" w:hangingChars="300" w:hanging="960"/>
        <w:rPr>
          <w:rFonts w:ascii="標楷體" w:eastAsia="標楷體"/>
          <w:sz w:val="32"/>
        </w:rPr>
      </w:pPr>
      <w:r w:rsidRPr="00F4688C">
        <w:rPr>
          <w:rFonts w:ascii="標楷體" w:eastAsia="標楷體" w:hint="eastAsia"/>
          <w:sz w:val="32"/>
        </w:rPr>
        <w:t>（四）犯前三款以外之罪，判處有期徒刑以上之刑確定，尚未執行或執行未畢者。但受緩刑宣告者，不在此限。</w:t>
      </w:r>
    </w:p>
    <w:p w:rsidR="006B4D0F" w:rsidRPr="00F4688C" w:rsidRDefault="00452E2A" w:rsidP="00273C32">
      <w:pPr>
        <w:pStyle w:val="af1"/>
        <w:spacing w:line="0" w:lineRule="atLeast"/>
        <w:rPr>
          <w:rFonts w:ascii="標楷體" w:eastAsia="標楷體"/>
          <w:sz w:val="32"/>
        </w:rPr>
      </w:pPr>
      <w:r w:rsidRPr="00F4688C">
        <w:rPr>
          <w:rFonts w:ascii="標楷體" w:eastAsia="標楷體" w:hint="eastAsia"/>
          <w:sz w:val="32"/>
        </w:rPr>
        <w:t>（</w:t>
      </w:r>
      <w:r w:rsidR="006B4D0F" w:rsidRPr="00F4688C">
        <w:rPr>
          <w:rFonts w:ascii="標楷體" w:eastAsia="標楷體" w:hint="eastAsia"/>
          <w:sz w:val="32"/>
        </w:rPr>
        <w:t>五</w:t>
      </w:r>
      <w:r w:rsidRPr="00F4688C">
        <w:rPr>
          <w:rFonts w:ascii="標楷體" w:eastAsia="標楷體" w:hint="eastAsia"/>
          <w:sz w:val="32"/>
        </w:rPr>
        <w:t>）</w:t>
      </w:r>
      <w:r w:rsidR="00F7712A" w:rsidRPr="00F4688C">
        <w:rPr>
          <w:rFonts w:ascii="標楷體" w:eastAsia="標楷體" w:hint="eastAsia"/>
          <w:sz w:val="32"/>
        </w:rPr>
        <w:t>受</w:t>
      </w:r>
      <w:r w:rsidR="006B4D0F" w:rsidRPr="00F4688C">
        <w:rPr>
          <w:rFonts w:ascii="標楷體" w:eastAsia="標楷體" w:hint="eastAsia"/>
          <w:sz w:val="32"/>
        </w:rPr>
        <w:t>保安處分或感訓處分之裁判確定，尚未執行或執行未畢者。</w:t>
      </w:r>
    </w:p>
    <w:p w:rsidR="006B4D0F" w:rsidRPr="00F4688C" w:rsidRDefault="006B4D0F" w:rsidP="00273C32">
      <w:pPr>
        <w:pStyle w:val="af1"/>
        <w:spacing w:line="0" w:lineRule="atLeast"/>
        <w:rPr>
          <w:rFonts w:ascii="標楷體" w:eastAsia="標楷體"/>
          <w:sz w:val="32"/>
        </w:rPr>
      </w:pPr>
      <w:r w:rsidRPr="00F4688C">
        <w:rPr>
          <w:rFonts w:ascii="標楷體" w:eastAsia="標楷體" w:hint="eastAsia"/>
          <w:sz w:val="32"/>
        </w:rPr>
        <w:t>（六）受破產宣告確定，尚未復權者。</w:t>
      </w:r>
    </w:p>
    <w:p w:rsidR="006B4D0F" w:rsidRPr="00F4688C" w:rsidRDefault="006B4D0F" w:rsidP="00273C32">
      <w:pPr>
        <w:pStyle w:val="af1"/>
        <w:spacing w:line="0" w:lineRule="atLeast"/>
        <w:rPr>
          <w:rFonts w:ascii="標楷體" w:eastAsia="標楷體"/>
          <w:sz w:val="32"/>
        </w:rPr>
      </w:pPr>
      <w:r w:rsidRPr="00F4688C">
        <w:rPr>
          <w:rFonts w:ascii="標楷體" w:eastAsia="標楷體" w:hint="eastAsia"/>
          <w:sz w:val="32"/>
        </w:rPr>
        <w:t>（七）依法停止任用或受休職處分，尚未期滿者。</w:t>
      </w:r>
    </w:p>
    <w:p w:rsidR="006B4D0F" w:rsidRPr="00F4688C" w:rsidRDefault="006B4D0F" w:rsidP="00273C32">
      <w:pPr>
        <w:pStyle w:val="af1"/>
        <w:spacing w:line="0" w:lineRule="atLeast"/>
        <w:rPr>
          <w:rFonts w:ascii="標楷體" w:eastAsia="標楷體"/>
          <w:sz w:val="32"/>
        </w:rPr>
      </w:pPr>
      <w:r w:rsidRPr="00F4688C">
        <w:rPr>
          <w:rFonts w:ascii="標楷體" w:eastAsia="標楷體" w:hint="eastAsia"/>
          <w:sz w:val="32"/>
        </w:rPr>
        <w:t>（八）褫奪公權，尚未復權者。</w:t>
      </w:r>
    </w:p>
    <w:p w:rsidR="00273C32" w:rsidRPr="00F4688C" w:rsidRDefault="006B4D0F" w:rsidP="00273C32">
      <w:pPr>
        <w:pStyle w:val="af1"/>
        <w:spacing w:line="0" w:lineRule="atLeast"/>
        <w:rPr>
          <w:rFonts w:ascii="標楷體" w:eastAsia="標楷體"/>
          <w:sz w:val="32"/>
        </w:rPr>
      </w:pPr>
      <w:r w:rsidRPr="00F4688C">
        <w:rPr>
          <w:rFonts w:ascii="標楷體" w:eastAsia="標楷體" w:hint="eastAsia"/>
          <w:sz w:val="32"/>
        </w:rPr>
        <w:t>（九）受監護或輔助宣告，尚未撤銷。</w:t>
      </w:r>
    </w:p>
    <w:p w:rsidR="006B4D0F" w:rsidRPr="00F4688C" w:rsidRDefault="006B4D0F" w:rsidP="00273C32">
      <w:pPr>
        <w:pStyle w:val="af1"/>
        <w:spacing w:line="0" w:lineRule="atLeast"/>
        <w:rPr>
          <w:rFonts w:ascii="標楷體" w:eastAsia="標楷體"/>
          <w:sz w:val="32"/>
        </w:rPr>
      </w:pPr>
      <w:r w:rsidRPr="00F4688C">
        <w:rPr>
          <w:rFonts w:ascii="標楷體" w:eastAsia="標楷體" w:hint="eastAsia"/>
          <w:sz w:val="32"/>
        </w:rPr>
        <w:t>下列人員不得申請登記為候選人：</w:t>
      </w:r>
    </w:p>
    <w:p w:rsidR="006B4D0F" w:rsidRPr="00F4688C" w:rsidRDefault="00452E2A" w:rsidP="00273C32">
      <w:pPr>
        <w:pStyle w:val="af1"/>
        <w:spacing w:line="0" w:lineRule="atLeast"/>
        <w:ind w:left="960" w:hangingChars="300" w:hanging="960"/>
        <w:rPr>
          <w:rFonts w:ascii="標楷體" w:eastAsia="標楷體"/>
          <w:sz w:val="32"/>
        </w:rPr>
      </w:pPr>
      <w:r w:rsidRPr="00F4688C">
        <w:rPr>
          <w:rFonts w:ascii="標楷體" w:eastAsia="標楷體" w:hint="eastAsia"/>
          <w:sz w:val="32"/>
        </w:rPr>
        <w:t>（</w:t>
      </w:r>
      <w:r w:rsidR="006B4D0F" w:rsidRPr="00F4688C">
        <w:rPr>
          <w:rFonts w:ascii="標楷體" w:eastAsia="標楷體" w:hint="eastAsia"/>
          <w:sz w:val="32"/>
        </w:rPr>
        <w:t>一</w:t>
      </w:r>
      <w:r w:rsidRPr="00F4688C">
        <w:rPr>
          <w:rFonts w:ascii="標楷體" w:eastAsia="標楷體" w:hint="eastAsia"/>
          <w:sz w:val="32"/>
        </w:rPr>
        <w:t>）</w:t>
      </w:r>
      <w:r w:rsidR="006B4D0F" w:rsidRPr="00F4688C">
        <w:rPr>
          <w:rFonts w:ascii="標楷體" w:eastAsia="標楷體" w:hint="eastAsia"/>
          <w:sz w:val="32"/>
        </w:rPr>
        <w:t>現役軍人、服替代役之現役役男、軍事學校學生（現役軍人屬於後備軍人或補充兵應召者，在應召未入營前，或係受教育、勤務及點閱召集，均不受限制。服替代役之現役役男，屬於服役期滿後受召集服勤者，亦同。）</w:t>
      </w:r>
    </w:p>
    <w:p w:rsidR="006B4D0F" w:rsidRDefault="00452E2A" w:rsidP="00273C32">
      <w:pPr>
        <w:pStyle w:val="af1"/>
        <w:spacing w:line="0" w:lineRule="atLeast"/>
        <w:ind w:left="960" w:hangingChars="300" w:hanging="960"/>
        <w:rPr>
          <w:rFonts w:ascii="標楷體" w:eastAsia="標楷體"/>
          <w:sz w:val="32"/>
        </w:rPr>
      </w:pPr>
      <w:r w:rsidRPr="00F4688C">
        <w:rPr>
          <w:rFonts w:ascii="標楷體" w:eastAsia="標楷體" w:hint="eastAsia"/>
          <w:sz w:val="32"/>
        </w:rPr>
        <w:t>（</w:t>
      </w:r>
      <w:r w:rsidR="006B4D0F" w:rsidRPr="00F4688C">
        <w:rPr>
          <w:rFonts w:ascii="標楷體" w:eastAsia="標楷體" w:hint="eastAsia"/>
          <w:sz w:val="32"/>
        </w:rPr>
        <w:t>二</w:t>
      </w:r>
      <w:r w:rsidRPr="00F4688C">
        <w:rPr>
          <w:rFonts w:ascii="標楷體" w:eastAsia="標楷體" w:hint="eastAsia"/>
          <w:sz w:val="32"/>
        </w:rPr>
        <w:t>）</w:t>
      </w:r>
      <w:r w:rsidR="006B4D0F" w:rsidRPr="00F4688C">
        <w:rPr>
          <w:rFonts w:ascii="標楷體" w:eastAsia="標楷體" w:hint="eastAsia"/>
          <w:sz w:val="32"/>
        </w:rPr>
        <w:t>各級選舉委員會之委員、監察人員、職員、鄉（鎮、市、區）公所辦理選舉事務人員及投票所、開票所工作人員。</w:t>
      </w:r>
    </w:p>
    <w:p w:rsidR="00900C08" w:rsidRPr="00F4688C" w:rsidRDefault="00900C08" w:rsidP="00BA67E7">
      <w:pPr>
        <w:pStyle w:val="af1"/>
        <w:spacing w:line="0" w:lineRule="atLeast"/>
        <w:rPr>
          <w:rFonts w:ascii="標楷體" w:eastAsia="標楷體"/>
          <w:sz w:val="32"/>
        </w:rPr>
      </w:pPr>
      <w:r w:rsidRPr="00E2714E">
        <w:rPr>
          <w:rFonts w:ascii="標楷體" w:eastAsia="標楷體" w:hAnsi="標楷體" w:hint="eastAsia"/>
          <w:color w:val="000000"/>
          <w:spacing w:val="-6"/>
          <w:sz w:val="32"/>
          <w:szCs w:val="32"/>
        </w:rPr>
        <w:t>上開</w:t>
      </w:r>
      <w:r w:rsidRPr="00E2714E">
        <w:rPr>
          <w:rFonts w:ascii="標楷體" w:eastAsia="標楷體" w:hAnsi="標楷體" w:hint="eastAsia"/>
          <w:color w:val="000000"/>
          <w:sz w:val="32"/>
          <w:szCs w:val="32"/>
        </w:rPr>
        <w:t>人員，非於申請登記期間截止前已退伍、退役、停役、辭職或退學，不得申請登記為候選人，並應於申請登記期間截止前繳驗正式證明文件。</w:t>
      </w:r>
    </w:p>
    <w:p w:rsidR="006B4D0F" w:rsidRPr="00F4688C" w:rsidRDefault="00452E2A" w:rsidP="00273C32">
      <w:pPr>
        <w:pStyle w:val="af1"/>
        <w:spacing w:line="0" w:lineRule="atLeast"/>
        <w:rPr>
          <w:rFonts w:ascii="標楷體" w:eastAsia="標楷體"/>
          <w:sz w:val="32"/>
        </w:rPr>
      </w:pPr>
      <w:r w:rsidRPr="00F4688C">
        <w:rPr>
          <w:rFonts w:ascii="標楷體" w:eastAsia="標楷體" w:hint="eastAsia"/>
          <w:sz w:val="32"/>
        </w:rPr>
        <w:t>（</w:t>
      </w:r>
      <w:r w:rsidR="006B4D0F" w:rsidRPr="00F4688C">
        <w:rPr>
          <w:rFonts w:ascii="標楷體" w:eastAsia="標楷體" w:hint="eastAsia"/>
          <w:sz w:val="32"/>
        </w:rPr>
        <w:t>三</w:t>
      </w:r>
      <w:r w:rsidRPr="00F4688C">
        <w:rPr>
          <w:rFonts w:ascii="標楷體" w:eastAsia="標楷體" w:hint="eastAsia"/>
          <w:sz w:val="32"/>
        </w:rPr>
        <w:t>）</w:t>
      </w:r>
      <w:r w:rsidR="006B4D0F" w:rsidRPr="00F4688C">
        <w:rPr>
          <w:rFonts w:ascii="標楷體" w:eastAsia="標楷體" w:hint="eastAsia"/>
          <w:sz w:val="32"/>
        </w:rPr>
        <w:t>依其他法律規定不得登記為候選人者。包括：</w:t>
      </w:r>
    </w:p>
    <w:p w:rsidR="006B4D0F" w:rsidRPr="00F4688C" w:rsidRDefault="006B4D0F" w:rsidP="00F7712A">
      <w:pPr>
        <w:pStyle w:val="af1"/>
        <w:spacing w:line="0" w:lineRule="atLeast"/>
        <w:ind w:leftChars="300" w:left="1280" w:hangingChars="100" w:hanging="320"/>
        <w:rPr>
          <w:rFonts w:ascii="標楷體" w:eastAsia="標楷體"/>
          <w:sz w:val="32"/>
        </w:rPr>
      </w:pPr>
      <w:r w:rsidRPr="00F4688C">
        <w:rPr>
          <w:rFonts w:ascii="標楷體" w:eastAsia="標楷體" w:hint="eastAsia"/>
          <w:sz w:val="32"/>
        </w:rPr>
        <w:t>1.法官、檢察官參與各項公職人員選舉，應於各該公職人員任期屆滿一年以前，或參與重行選舉、補選及總統解散立法院後辦理之立法委員選舉，應於辦理登記前，辭去其職務或依法退休、資遣。違反上開規定者，不得登記為公職人員選舉之候選人。（法官法第十五條、第八十九條）</w:t>
      </w:r>
    </w:p>
    <w:p w:rsidR="006B4D0F" w:rsidRPr="00F4688C" w:rsidRDefault="006B4D0F" w:rsidP="00F7712A">
      <w:pPr>
        <w:pStyle w:val="af1"/>
        <w:spacing w:line="0" w:lineRule="atLeast"/>
        <w:ind w:leftChars="300" w:left="1280" w:hangingChars="100" w:hanging="320"/>
        <w:rPr>
          <w:rFonts w:ascii="標楷體" w:eastAsia="標楷體"/>
          <w:sz w:val="32"/>
        </w:rPr>
      </w:pPr>
      <w:r w:rsidRPr="00F4688C">
        <w:rPr>
          <w:rFonts w:ascii="標楷體" w:eastAsia="標楷體" w:hint="eastAsia"/>
          <w:sz w:val="32"/>
        </w:rPr>
        <w:lastRenderedPageBreak/>
        <w:t>2.犯組織犯罪防制條例之罪，經判處有期徒刑以上之刑確定者，不得登記為公職人員候選人。（組織犯罪防制條例第十三條）</w:t>
      </w:r>
    </w:p>
    <w:p w:rsidR="006B4D0F" w:rsidRPr="00F4688C" w:rsidRDefault="006B4D0F" w:rsidP="00F7712A">
      <w:pPr>
        <w:pStyle w:val="af1"/>
        <w:spacing w:line="0" w:lineRule="atLeast"/>
        <w:ind w:leftChars="300" w:left="1280" w:hangingChars="100" w:hanging="320"/>
        <w:rPr>
          <w:rFonts w:ascii="標楷體" w:eastAsia="標楷體"/>
          <w:sz w:val="32"/>
        </w:rPr>
      </w:pPr>
      <w:r w:rsidRPr="00F4688C">
        <w:rPr>
          <w:rFonts w:ascii="標楷體" w:eastAsia="標楷體" w:hint="eastAsia"/>
          <w:sz w:val="32"/>
        </w:rPr>
        <w:t>3.臺灣地區人民在大陸地區設有戶籍或領用大陸地區護照。（臺灣地區與大陸地區人民關係條例第九條之一）</w:t>
      </w:r>
    </w:p>
    <w:p w:rsidR="006B4D0F" w:rsidRPr="00F4688C" w:rsidRDefault="00F7712A" w:rsidP="00F7712A">
      <w:pPr>
        <w:pStyle w:val="af1"/>
        <w:spacing w:line="0" w:lineRule="atLeast"/>
        <w:ind w:leftChars="100" w:left="1280" w:hangingChars="300" w:hanging="960"/>
        <w:rPr>
          <w:rFonts w:ascii="標楷體" w:eastAsia="標楷體"/>
          <w:sz w:val="32"/>
        </w:rPr>
      </w:pPr>
      <w:r w:rsidRPr="00F4688C">
        <w:rPr>
          <w:rFonts w:ascii="標楷體" w:eastAsia="標楷體" w:hint="eastAsia"/>
          <w:sz w:val="32"/>
        </w:rPr>
        <w:t xml:space="preserve">    </w:t>
      </w:r>
      <w:r w:rsidR="006B4D0F" w:rsidRPr="00F4688C">
        <w:rPr>
          <w:rFonts w:ascii="標楷體" w:eastAsia="標楷體" w:hint="eastAsia"/>
          <w:sz w:val="32"/>
        </w:rPr>
        <w:t>4.大陸地區人民、香港及澳門居民經許可進入臺灣地區者，非在臺灣地區設有戶籍滿十年，即非於民國</w:t>
      </w:r>
      <w:r w:rsidR="0077696D">
        <w:rPr>
          <w:rFonts w:ascii="標楷體" w:eastAsia="標楷體" w:hint="eastAsia"/>
          <w:sz w:val="32"/>
        </w:rPr>
        <w:t>一百零二</w:t>
      </w:r>
      <w:r w:rsidR="006B4D0F" w:rsidRPr="00F4688C">
        <w:rPr>
          <w:rFonts w:ascii="標楷體" w:eastAsia="標楷體" w:hint="eastAsia"/>
          <w:sz w:val="32"/>
        </w:rPr>
        <w:t>年</w:t>
      </w:r>
      <w:r w:rsidR="0077696D">
        <w:rPr>
          <w:rFonts w:ascii="標楷體" w:eastAsia="標楷體" w:hint="eastAsia"/>
          <w:sz w:val="32"/>
        </w:rPr>
        <w:t>五</w:t>
      </w:r>
      <w:r w:rsidR="006B4D0F" w:rsidRPr="00F4688C">
        <w:rPr>
          <w:rFonts w:ascii="標楷體" w:eastAsia="標楷體" w:hint="eastAsia"/>
          <w:sz w:val="32"/>
        </w:rPr>
        <w:t>月</w:t>
      </w:r>
      <w:r w:rsidR="00D76AF9" w:rsidRPr="00F4688C">
        <w:rPr>
          <w:rFonts w:ascii="標楷體" w:eastAsia="標楷體" w:hint="eastAsia"/>
          <w:sz w:val="32"/>
        </w:rPr>
        <w:t>十</w:t>
      </w:r>
      <w:r w:rsidR="0077696D">
        <w:rPr>
          <w:rFonts w:ascii="標楷體" w:eastAsia="標楷體" w:hint="eastAsia"/>
          <w:sz w:val="32"/>
        </w:rPr>
        <w:t>三</w:t>
      </w:r>
      <w:r w:rsidR="006B4D0F" w:rsidRPr="00F4688C">
        <w:rPr>
          <w:rFonts w:ascii="標楷體" w:eastAsia="標楷體" w:hint="eastAsia"/>
          <w:sz w:val="32"/>
        </w:rPr>
        <w:t>日以前（包括當日）在臺灣地區設有戶籍者，不得登記為候選人。香港或澳門居民如於香港或澳門分別於英國及葡萄牙結束其治理前，取得華僑身分者及其符合中華民國國籍取得要件之配偶及子女經許可進入臺灣地區者，非在臺灣地區設有戶籍滿一年，即非於民國一百</w:t>
      </w:r>
      <w:r w:rsidR="0077696D">
        <w:rPr>
          <w:rFonts w:ascii="標楷體" w:eastAsia="標楷體" w:hint="eastAsia"/>
          <w:sz w:val="32"/>
        </w:rPr>
        <w:t>十一</w:t>
      </w:r>
      <w:r w:rsidR="006B4D0F" w:rsidRPr="00F4688C">
        <w:rPr>
          <w:rFonts w:ascii="標楷體" w:eastAsia="標楷體" w:hint="eastAsia"/>
          <w:sz w:val="32"/>
        </w:rPr>
        <w:t>年</w:t>
      </w:r>
      <w:r w:rsidR="0077696D">
        <w:rPr>
          <w:rFonts w:ascii="標楷體" w:eastAsia="標楷體" w:hint="eastAsia"/>
          <w:sz w:val="32"/>
        </w:rPr>
        <w:t>五</w:t>
      </w:r>
      <w:r w:rsidR="006B4D0F" w:rsidRPr="00F4688C">
        <w:rPr>
          <w:rFonts w:ascii="標楷體" w:eastAsia="標楷體" w:hint="eastAsia"/>
          <w:sz w:val="32"/>
        </w:rPr>
        <w:t>月</w:t>
      </w:r>
      <w:r w:rsidR="0077696D">
        <w:rPr>
          <w:rFonts w:ascii="標楷體" w:eastAsia="標楷體" w:hint="eastAsia"/>
          <w:sz w:val="32"/>
        </w:rPr>
        <w:t>十三</w:t>
      </w:r>
      <w:r w:rsidR="006B4D0F" w:rsidRPr="00F4688C">
        <w:rPr>
          <w:rFonts w:ascii="標楷體" w:eastAsia="標楷體" w:hint="eastAsia"/>
          <w:sz w:val="32"/>
        </w:rPr>
        <w:t>日以前（包括當日）設有戶籍者，不得登記為候選人。（臺灣地區與大陸地區人民關係條例第二十一條、香港澳門關係條例第十六條）</w:t>
      </w:r>
    </w:p>
    <w:p w:rsidR="006B4D0F" w:rsidRPr="00F4688C" w:rsidRDefault="006B4D0F" w:rsidP="00900C08">
      <w:pPr>
        <w:pStyle w:val="af1"/>
        <w:spacing w:line="0" w:lineRule="atLeast"/>
        <w:ind w:left="640" w:hangingChars="200" w:hanging="640"/>
        <w:rPr>
          <w:rFonts w:ascii="標楷體" w:eastAsia="標楷體"/>
          <w:sz w:val="32"/>
        </w:rPr>
      </w:pPr>
      <w:r w:rsidRPr="00F4688C">
        <w:rPr>
          <w:rFonts w:ascii="標楷體" w:eastAsia="標楷體" w:hint="eastAsia"/>
          <w:sz w:val="32"/>
        </w:rPr>
        <w:t xml:space="preserve">    罷免案通過者，被罷免人自解除職務之日起，四年內不得為同一公職人員候選人；其於罷免案進行程序中辭職者，亦同。</w:t>
      </w:r>
      <w:r w:rsidR="005E4D50" w:rsidRPr="00F4688C">
        <w:rPr>
          <w:rFonts w:ascii="標楷體" w:eastAsia="標楷體" w:hint="eastAsia"/>
          <w:sz w:val="32"/>
        </w:rPr>
        <w:t xml:space="preserve"> </w:t>
      </w:r>
      <w:r w:rsidRPr="00F4688C">
        <w:rPr>
          <w:rFonts w:ascii="標楷體" w:eastAsia="標楷體" w:hint="eastAsia"/>
          <w:sz w:val="32"/>
        </w:rPr>
        <w:t xml:space="preserve"> </w:t>
      </w:r>
    </w:p>
    <w:p w:rsidR="00573086" w:rsidRPr="00F4688C" w:rsidRDefault="00452E2A" w:rsidP="00273C32">
      <w:pPr>
        <w:pStyle w:val="af1"/>
        <w:spacing w:line="0" w:lineRule="atLeast"/>
        <w:ind w:left="640" w:hangingChars="200" w:hanging="640"/>
        <w:rPr>
          <w:rFonts w:ascii="標楷體" w:eastAsia="標楷體"/>
          <w:sz w:val="32"/>
        </w:rPr>
      </w:pPr>
      <w:r w:rsidRPr="00F4688C">
        <w:rPr>
          <w:rFonts w:ascii="標楷體" w:eastAsia="標楷體" w:hint="eastAsia"/>
          <w:sz w:val="32"/>
        </w:rPr>
        <w:t>二</w:t>
      </w:r>
      <w:r w:rsidR="006B4D0F" w:rsidRPr="00F4688C">
        <w:rPr>
          <w:rFonts w:ascii="標楷體" w:eastAsia="標楷體" w:hint="eastAsia"/>
          <w:sz w:val="32"/>
        </w:rPr>
        <w:t>、</w:t>
      </w:r>
      <w:r w:rsidR="00485803" w:rsidRPr="00F4688C">
        <w:rPr>
          <w:rFonts w:ascii="標楷體" w:eastAsia="標楷體" w:hAnsi="標楷體"/>
          <w:sz w:val="32"/>
          <w:szCs w:val="32"/>
        </w:rPr>
        <w:t>凡</w:t>
      </w:r>
      <w:r w:rsidR="00485803" w:rsidRPr="00F4688C">
        <w:rPr>
          <w:rFonts w:ascii="標楷體" w:eastAsia="標楷體" w:hAnsi="標楷體" w:hint="eastAsia"/>
          <w:sz w:val="32"/>
          <w:szCs w:val="32"/>
        </w:rPr>
        <w:t>回復</w:t>
      </w:r>
      <w:r w:rsidR="00485803" w:rsidRPr="00F4688C">
        <w:rPr>
          <w:rFonts w:ascii="標楷體" w:eastAsia="標楷體" w:hAnsi="標楷體"/>
          <w:sz w:val="32"/>
          <w:szCs w:val="32"/>
        </w:rPr>
        <w:t>中華民國國籍滿</w:t>
      </w:r>
      <w:r w:rsidR="00485803" w:rsidRPr="00F4688C">
        <w:rPr>
          <w:rFonts w:ascii="標楷體" w:eastAsia="標楷體" w:hAnsi="標楷體" w:hint="eastAsia"/>
          <w:sz w:val="32"/>
          <w:szCs w:val="32"/>
        </w:rPr>
        <w:t>三</w:t>
      </w:r>
      <w:r w:rsidR="00485803" w:rsidRPr="00F4688C">
        <w:rPr>
          <w:rFonts w:ascii="標楷體" w:eastAsia="標楷體" w:hAnsi="標楷體"/>
          <w:sz w:val="32"/>
          <w:szCs w:val="32"/>
        </w:rPr>
        <w:t>年</w:t>
      </w:r>
      <w:r w:rsidR="00485803" w:rsidRPr="00F4688C">
        <w:rPr>
          <w:rFonts w:ascii="標楷體" w:eastAsia="標楷體" w:hAnsi="標楷體" w:hint="eastAsia"/>
          <w:sz w:val="32"/>
          <w:szCs w:val="32"/>
        </w:rPr>
        <w:t>，即</w:t>
      </w:r>
      <w:r w:rsidR="00485803" w:rsidRPr="00F4688C">
        <w:rPr>
          <w:rFonts w:ascii="標楷體" w:eastAsia="標楷體" w:hAnsi="標楷體"/>
          <w:sz w:val="32"/>
          <w:szCs w:val="32"/>
        </w:rPr>
        <w:t>於民國</w:t>
      </w:r>
      <w:r w:rsidR="00485803" w:rsidRPr="00F4688C">
        <w:rPr>
          <w:rFonts w:ascii="標楷體" w:eastAsia="標楷體" w:hAnsi="標楷體" w:hint="eastAsia"/>
          <w:sz w:val="32"/>
          <w:szCs w:val="32"/>
        </w:rPr>
        <w:t>一百零</w:t>
      </w:r>
      <w:r w:rsidR="0077696D">
        <w:rPr>
          <w:rFonts w:ascii="標楷體" w:eastAsia="標楷體" w:hAnsi="標楷體" w:hint="eastAsia"/>
          <w:sz w:val="32"/>
          <w:szCs w:val="32"/>
        </w:rPr>
        <w:t>九</w:t>
      </w:r>
      <w:r w:rsidR="00485803" w:rsidRPr="00F4688C">
        <w:rPr>
          <w:rFonts w:ascii="標楷體" w:eastAsia="標楷體" w:hAnsi="標楷體"/>
          <w:bCs/>
          <w:sz w:val="32"/>
          <w:szCs w:val="32"/>
        </w:rPr>
        <w:t>年</w:t>
      </w:r>
      <w:r w:rsidR="0077696D">
        <w:rPr>
          <w:rFonts w:ascii="標楷體" w:eastAsia="標楷體" w:hAnsi="標楷體" w:hint="eastAsia"/>
          <w:bCs/>
          <w:sz w:val="32"/>
          <w:szCs w:val="32"/>
        </w:rPr>
        <w:t>五</w:t>
      </w:r>
      <w:r w:rsidR="00485803" w:rsidRPr="00F4688C">
        <w:rPr>
          <w:rFonts w:ascii="標楷體" w:eastAsia="標楷體" w:hAnsi="標楷體"/>
          <w:bCs/>
          <w:sz w:val="32"/>
          <w:szCs w:val="32"/>
        </w:rPr>
        <w:t>月</w:t>
      </w:r>
      <w:r w:rsidR="00682411" w:rsidRPr="00F4688C">
        <w:rPr>
          <w:rFonts w:ascii="標楷體" w:eastAsia="標楷體" w:hAnsi="標楷體" w:hint="eastAsia"/>
          <w:bCs/>
          <w:sz w:val="32"/>
          <w:szCs w:val="32"/>
        </w:rPr>
        <w:t>十</w:t>
      </w:r>
      <w:r w:rsidR="0077696D">
        <w:rPr>
          <w:rFonts w:ascii="標楷體" w:eastAsia="標楷體" w:hAnsi="標楷體" w:hint="eastAsia"/>
          <w:bCs/>
          <w:sz w:val="32"/>
          <w:szCs w:val="32"/>
        </w:rPr>
        <w:t>三</w:t>
      </w:r>
      <w:r w:rsidR="00485803" w:rsidRPr="00F4688C">
        <w:rPr>
          <w:rFonts w:ascii="標楷體" w:eastAsia="標楷體" w:hAnsi="標楷體" w:hint="eastAsia"/>
          <w:bCs/>
          <w:sz w:val="32"/>
          <w:szCs w:val="32"/>
        </w:rPr>
        <w:t>日</w:t>
      </w:r>
      <w:r w:rsidR="00485803" w:rsidRPr="00F4688C">
        <w:rPr>
          <w:rFonts w:ascii="標楷體" w:eastAsia="標楷體" w:hAnsi="標楷體"/>
          <w:sz w:val="32"/>
          <w:szCs w:val="32"/>
        </w:rPr>
        <w:t>以前（包括當日）回復中華民國國籍；</w:t>
      </w:r>
      <w:r w:rsidR="00485803" w:rsidRPr="00F4688C">
        <w:rPr>
          <w:rFonts w:ascii="標楷體" w:eastAsia="標楷體" w:hAnsi="標楷體" w:hint="eastAsia"/>
          <w:sz w:val="32"/>
          <w:szCs w:val="32"/>
        </w:rPr>
        <w:t>或外國人歸化</w:t>
      </w:r>
      <w:r w:rsidR="00485803" w:rsidRPr="00F4688C">
        <w:rPr>
          <w:rFonts w:ascii="標楷體" w:eastAsia="標楷體" w:hAnsi="標楷體"/>
          <w:sz w:val="32"/>
          <w:szCs w:val="32"/>
        </w:rPr>
        <w:t>取得中華民國國籍滿</w:t>
      </w:r>
      <w:r w:rsidR="00485803" w:rsidRPr="00F4688C">
        <w:rPr>
          <w:rFonts w:ascii="標楷體" w:eastAsia="標楷體" w:hAnsi="標楷體" w:hint="eastAsia"/>
          <w:sz w:val="32"/>
          <w:szCs w:val="32"/>
        </w:rPr>
        <w:t>十</w:t>
      </w:r>
      <w:r w:rsidR="00485803" w:rsidRPr="00F4688C">
        <w:rPr>
          <w:rFonts w:ascii="標楷體" w:eastAsia="標楷體" w:hAnsi="標楷體"/>
          <w:sz w:val="32"/>
          <w:szCs w:val="32"/>
        </w:rPr>
        <w:t>年</w:t>
      </w:r>
      <w:r w:rsidR="00485803" w:rsidRPr="00F4688C">
        <w:rPr>
          <w:rFonts w:ascii="標楷體" w:eastAsia="標楷體" w:hAnsi="標楷體" w:hint="eastAsia"/>
          <w:sz w:val="32"/>
          <w:szCs w:val="32"/>
        </w:rPr>
        <w:t>，即</w:t>
      </w:r>
      <w:r w:rsidR="00485803" w:rsidRPr="00F4688C">
        <w:rPr>
          <w:rFonts w:ascii="標楷體" w:eastAsia="標楷體" w:hAnsi="標楷體"/>
          <w:sz w:val="32"/>
          <w:szCs w:val="32"/>
        </w:rPr>
        <w:t>於民國</w:t>
      </w:r>
      <w:r w:rsidR="0077696D">
        <w:rPr>
          <w:rFonts w:ascii="標楷體" w:eastAsia="標楷體" w:hint="eastAsia"/>
          <w:sz w:val="32"/>
        </w:rPr>
        <w:t>一百零二</w:t>
      </w:r>
      <w:r w:rsidR="0077696D" w:rsidRPr="00F4688C">
        <w:rPr>
          <w:rFonts w:ascii="標楷體" w:eastAsia="標楷體" w:hint="eastAsia"/>
          <w:sz w:val="32"/>
        </w:rPr>
        <w:t>年</w:t>
      </w:r>
      <w:r w:rsidR="0077696D">
        <w:rPr>
          <w:rFonts w:ascii="標楷體" w:eastAsia="標楷體" w:hint="eastAsia"/>
          <w:sz w:val="32"/>
        </w:rPr>
        <w:t>五</w:t>
      </w:r>
      <w:r w:rsidR="0077696D" w:rsidRPr="00F4688C">
        <w:rPr>
          <w:rFonts w:ascii="標楷體" w:eastAsia="標楷體" w:hint="eastAsia"/>
          <w:sz w:val="32"/>
        </w:rPr>
        <w:t>月十</w:t>
      </w:r>
      <w:r w:rsidR="0077696D">
        <w:rPr>
          <w:rFonts w:ascii="標楷體" w:eastAsia="標楷體" w:hint="eastAsia"/>
          <w:sz w:val="32"/>
        </w:rPr>
        <w:t>三</w:t>
      </w:r>
      <w:r w:rsidR="0077696D" w:rsidRPr="00F4688C">
        <w:rPr>
          <w:rFonts w:ascii="標楷體" w:eastAsia="標楷體" w:hint="eastAsia"/>
          <w:sz w:val="32"/>
        </w:rPr>
        <w:t>日</w:t>
      </w:r>
      <w:r w:rsidR="00485803" w:rsidRPr="00F4688C">
        <w:rPr>
          <w:rFonts w:ascii="標楷體" w:eastAsia="標楷體" w:hAnsi="標楷體"/>
          <w:sz w:val="32"/>
          <w:szCs w:val="32"/>
        </w:rPr>
        <w:t>以前（包括當日）歸化取得中華民國國籍，得依規定申請登記為候選人。</w:t>
      </w:r>
      <w:r w:rsidR="006B4D0F" w:rsidRPr="00F4688C">
        <w:rPr>
          <w:rFonts w:ascii="標楷體" w:eastAsia="標楷體" w:hint="eastAsia"/>
          <w:sz w:val="32"/>
        </w:rPr>
        <w:t>（本法第二十四條第七項、第八項、國籍法第十條、第十八條）</w:t>
      </w:r>
    </w:p>
    <w:p w:rsidR="00573086" w:rsidRPr="00F4688C" w:rsidRDefault="00B8113B" w:rsidP="00273C32">
      <w:pPr>
        <w:pStyle w:val="af1"/>
        <w:spacing w:line="440" w:lineRule="exact"/>
        <w:rPr>
          <w:rFonts w:ascii="標楷體" w:eastAsia="標楷體"/>
          <w:sz w:val="32"/>
        </w:rPr>
      </w:pPr>
      <w:r w:rsidRPr="00F4688C">
        <w:rPr>
          <w:rFonts w:ascii="標楷體" w:eastAsia="標楷體" w:hint="eastAsia"/>
          <w:sz w:val="32"/>
        </w:rPr>
        <w:t>三、</w:t>
      </w:r>
      <w:r w:rsidR="00573086" w:rsidRPr="00F4688C">
        <w:rPr>
          <w:rFonts w:ascii="標楷體" w:eastAsia="標楷體" w:hint="eastAsia"/>
          <w:sz w:val="32"/>
        </w:rPr>
        <w:t>選舉區認定及競選經費最高金額如下：</w:t>
      </w:r>
    </w:p>
    <w:p w:rsidR="00573086" w:rsidRPr="00F4688C" w:rsidRDefault="00573086" w:rsidP="00573086">
      <w:pPr>
        <w:pStyle w:val="af1"/>
        <w:spacing w:afterLines="50" w:after="120" w:line="440" w:lineRule="exact"/>
        <w:ind w:left="640" w:hangingChars="200" w:hanging="640"/>
        <w:jc w:val="both"/>
        <w:rPr>
          <w:rFonts w:ascii="標楷體" w:eastAsia="標楷體"/>
          <w:sz w:val="32"/>
        </w:rPr>
      </w:pPr>
      <w:r w:rsidRPr="00F4688C">
        <w:rPr>
          <w:rFonts w:ascii="標楷體" w:eastAsia="標楷體" w:hint="eastAsia"/>
          <w:sz w:val="32"/>
        </w:rPr>
        <w:t xml:space="preserve">    </w:t>
      </w:r>
      <w:r w:rsidR="0077696D">
        <w:rPr>
          <w:rFonts w:ascii="標楷體" w:eastAsia="標楷體" w:hint="eastAsia"/>
          <w:sz w:val="32"/>
        </w:rPr>
        <w:t>湖口鄉中正村</w:t>
      </w:r>
      <w:r w:rsidR="00394134" w:rsidRPr="00F4688C">
        <w:rPr>
          <w:rFonts w:ascii="標楷體" w:eastAsia="標楷體" w:hint="eastAsia"/>
          <w:sz w:val="32"/>
        </w:rPr>
        <w:t>第2</w:t>
      </w:r>
      <w:r w:rsidR="0077696D">
        <w:rPr>
          <w:rFonts w:ascii="標楷體" w:eastAsia="標楷體"/>
          <w:sz w:val="32"/>
        </w:rPr>
        <w:t>2</w:t>
      </w:r>
      <w:r w:rsidR="00394134" w:rsidRPr="00F4688C">
        <w:rPr>
          <w:rFonts w:ascii="標楷體" w:eastAsia="標楷體" w:hint="eastAsia"/>
          <w:sz w:val="32"/>
        </w:rPr>
        <w:t>屆</w:t>
      </w:r>
      <w:r w:rsidR="0077696D">
        <w:rPr>
          <w:rFonts w:ascii="標楷體" w:eastAsia="標楷體" w:hint="eastAsia"/>
          <w:sz w:val="32"/>
        </w:rPr>
        <w:t>村</w:t>
      </w:r>
      <w:r w:rsidR="001B14B9" w:rsidRPr="00F4688C">
        <w:rPr>
          <w:rFonts w:ascii="標楷體" w:eastAsia="標楷體" w:hint="eastAsia"/>
          <w:sz w:val="32"/>
        </w:rPr>
        <w:t>長</w:t>
      </w:r>
      <w:r w:rsidRPr="00F4688C">
        <w:rPr>
          <w:rFonts w:ascii="標楷體" w:eastAsia="標楷體" w:hint="eastAsia"/>
          <w:sz w:val="32"/>
        </w:rPr>
        <w:t>缺額補選：</w:t>
      </w:r>
    </w:p>
    <w:tbl>
      <w:tblPr>
        <w:tblW w:w="92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3"/>
        <w:gridCol w:w="2554"/>
        <w:gridCol w:w="3181"/>
      </w:tblGrid>
      <w:tr w:rsidR="00573086" w:rsidRPr="00F4688C" w:rsidTr="002F4FA4">
        <w:trPr>
          <w:trHeight w:val="1409"/>
        </w:trPr>
        <w:tc>
          <w:tcPr>
            <w:tcW w:w="1701" w:type="dxa"/>
            <w:shd w:val="clear" w:color="auto" w:fill="auto"/>
          </w:tcPr>
          <w:p w:rsidR="00573086" w:rsidRPr="00F4688C" w:rsidRDefault="00573086" w:rsidP="002936F2">
            <w:pPr>
              <w:pStyle w:val="af1"/>
              <w:spacing w:line="920" w:lineRule="exact"/>
              <w:rPr>
                <w:rFonts w:ascii="標楷體" w:eastAsia="標楷體"/>
                <w:sz w:val="32"/>
              </w:rPr>
            </w:pPr>
            <w:r w:rsidRPr="00F4688C">
              <w:rPr>
                <w:rFonts w:ascii="標楷體" w:eastAsia="標楷體" w:hint="eastAsia"/>
                <w:sz w:val="32"/>
              </w:rPr>
              <w:t>鄉鎮市別</w:t>
            </w:r>
          </w:p>
        </w:tc>
        <w:tc>
          <w:tcPr>
            <w:tcW w:w="1843" w:type="dxa"/>
            <w:shd w:val="clear" w:color="auto" w:fill="auto"/>
          </w:tcPr>
          <w:p w:rsidR="00573086" w:rsidRPr="00F4688C" w:rsidRDefault="003712C1" w:rsidP="002936F2">
            <w:pPr>
              <w:pStyle w:val="af1"/>
              <w:spacing w:line="920" w:lineRule="exact"/>
              <w:jc w:val="center"/>
              <w:rPr>
                <w:rFonts w:ascii="標楷體" w:eastAsia="標楷體"/>
                <w:sz w:val="32"/>
              </w:rPr>
            </w:pPr>
            <w:r w:rsidRPr="00F4688C">
              <w:rPr>
                <w:rFonts w:ascii="標楷體" w:eastAsia="標楷體" w:hint="eastAsia"/>
                <w:sz w:val="32"/>
              </w:rPr>
              <w:t>村</w:t>
            </w:r>
            <w:r w:rsidR="00573086" w:rsidRPr="00F4688C">
              <w:rPr>
                <w:rFonts w:ascii="標楷體" w:eastAsia="標楷體" w:hint="eastAsia"/>
                <w:sz w:val="32"/>
              </w:rPr>
              <w:t>里別</w:t>
            </w:r>
          </w:p>
        </w:tc>
        <w:tc>
          <w:tcPr>
            <w:tcW w:w="2554" w:type="dxa"/>
            <w:shd w:val="clear" w:color="auto" w:fill="auto"/>
          </w:tcPr>
          <w:p w:rsidR="00573086" w:rsidRPr="00F4688C" w:rsidRDefault="00573086" w:rsidP="002936F2">
            <w:pPr>
              <w:pStyle w:val="af1"/>
              <w:spacing w:line="520" w:lineRule="exact"/>
              <w:jc w:val="center"/>
              <w:rPr>
                <w:rFonts w:ascii="標楷體" w:eastAsia="標楷體"/>
                <w:sz w:val="32"/>
              </w:rPr>
            </w:pPr>
            <w:r w:rsidRPr="00F4688C">
              <w:rPr>
                <w:rFonts w:ascii="標楷體" w:eastAsia="標楷體" w:hint="eastAsia"/>
                <w:sz w:val="32"/>
              </w:rPr>
              <w:t>應選</w:t>
            </w:r>
          </w:p>
          <w:p w:rsidR="00573086" w:rsidRPr="00F4688C" w:rsidRDefault="00573086" w:rsidP="002936F2">
            <w:pPr>
              <w:pStyle w:val="af1"/>
              <w:spacing w:line="520" w:lineRule="exact"/>
              <w:jc w:val="center"/>
              <w:rPr>
                <w:rFonts w:ascii="標楷體" w:eastAsia="標楷體"/>
                <w:sz w:val="32"/>
              </w:rPr>
            </w:pPr>
            <w:r w:rsidRPr="00F4688C">
              <w:rPr>
                <w:rFonts w:ascii="標楷體" w:eastAsia="標楷體" w:hint="eastAsia"/>
                <w:sz w:val="32"/>
              </w:rPr>
              <w:t>名額</w:t>
            </w:r>
          </w:p>
          <w:p w:rsidR="00573086" w:rsidRPr="00F4688C" w:rsidRDefault="00573086" w:rsidP="002936F2">
            <w:pPr>
              <w:pStyle w:val="af1"/>
              <w:spacing w:line="520" w:lineRule="exact"/>
              <w:rPr>
                <w:rFonts w:ascii="標楷體" w:eastAsia="標楷體"/>
                <w:sz w:val="32"/>
              </w:rPr>
            </w:pPr>
          </w:p>
        </w:tc>
        <w:tc>
          <w:tcPr>
            <w:tcW w:w="3181" w:type="dxa"/>
            <w:shd w:val="clear" w:color="auto" w:fill="auto"/>
          </w:tcPr>
          <w:p w:rsidR="00573086" w:rsidRPr="00F4688C" w:rsidRDefault="00573086" w:rsidP="002936F2">
            <w:pPr>
              <w:pStyle w:val="af1"/>
              <w:spacing w:line="0" w:lineRule="atLeast"/>
              <w:jc w:val="center"/>
              <w:rPr>
                <w:rFonts w:ascii="標楷體" w:eastAsia="標楷體"/>
                <w:sz w:val="32"/>
              </w:rPr>
            </w:pPr>
            <w:r w:rsidRPr="00F4688C">
              <w:rPr>
                <w:rFonts w:ascii="標楷體" w:eastAsia="標楷體" w:hint="eastAsia"/>
                <w:sz w:val="32"/>
              </w:rPr>
              <w:t>競選經費</w:t>
            </w:r>
          </w:p>
          <w:p w:rsidR="00573086" w:rsidRPr="00F4688C" w:rsidRDefault="00573086" w:rsidP="002936F2">
            <w:pPr>
              <w:pStyle w:val="af1"/>
              <w:spacing w:line="0" w:lineRule="atLeast"/>
              <w:rPr>
                <w:rFonts w:ascii="標楷體" w:eastAsia="標楷體"/>
                <w:sz w:val="32"/>
              </w:rPr>
            </w:pPr>
            <w:r w:rsidRPr="00F4688C">
              <w:rPr>
                <w:rFonts w:ascii="標楷體" w:eastAsia="標楷體" w:hint="eastAsia"/>
                <w:sz w:val="32"/>
              </w:rPr>
              <w:t xml:space="preserve">     最高金額</w:t>
            </w:r>
          </w:p>
          <w:p w:rsidR="00573086" w:rsidRPr="00F4688C" w:rsidRDefault="00573086" w:rsidP="002936F2">
            <w:pPr>
              <w:pStyle w:val="af1"/>
              <w:spacing w:line="0" w:lineRule="atLeast"/>
              <w:jc w:val="center"/>
              <w:rPr>
                <w:rFonts w:ascii="標楷體" w:eastAsia="標楷體"/>
                <w:sz w:val="32"/>
              </w:rPr>
            </w:pPr>
            <w:r w:rsidRPr="00F4688C">
              <w:rPr>
                <w:rFonts w:ascii="標楷體" w:eastAsia="標楷體" w:hint="eastAsia"/>
                <w:sz w:val="32"/>
              </w:rPr>
              <w:t>（元）</w:t>
            </w:r>
          </w:p>
        </w:tc>
      </w:tr>
      <w:tr w:rsidR="00573086" w:rsidRPr="00F4688C" w:rsidTr="002F4FA4">
        <w:trPr>
          <w:trHeight w:val="916"/>
        </w:trPr>
        <w:tc>
          <w:tcPr>
            <w:tcW w:w="1701" w:type="dxa"/>
            <w:shd w:val="clear" w:color="auto" w:fill="auto"/>
            <w:vAlign w:val="center"/>
          </w:tcPr>
          <w:p w:rsidR="00573086" w:rsidRPr="00F4688C" w:rsidRDefault="0077696D" w:rsidP="002936F2">
            <w:pPr>
              <w:pStyle w:val="af1"/>
              <w:spacing w:line="400" w:lineRule="exact"/>
              <w:jc w:val="center"/>
              <w:rPr>
                <w:rFonts w:ascii="標楷體" w:eastAsia="標楷體"/>
                <w:sz w:val="32"/>
              </w:rPr>
            </w:pPr>
            <w:r>
              <w:rPr>
                <w:rFonts w:ascii="標楷體" w:eastAsia="標楷體" w:hint="eastAsia"/>
                <w:sz w:val="32"/>
              </w:rPr>
              <w:t>湖口鄉</w:t>
            </w:r>
          </w:p>
        </w:tc>
        <w:tc>
          <w:tcPr>
            <w:tcW w:w="1843" w:type="dxa"/>
            <w:shd w:val="clear" w:color="auto" w:fill="auto"/>
            <w:vAlign w:val="center"/>
          </w:tcPr>
          <w:p w:rsidR="00573086" w:rsidRPr="00F4688C" w:rsidRDefault="0077696D" w:rsidP="0077696D">
            <w:pPr>
              <w:pStyle w:val="af1"/>
              <w:spacing w:line="400" w:lineRule="exact"/>
              <w:jc w:val="center"/>
              <w:rPr>
                <w:rFonts w:ascii="標楷體" w:eastAsia="標楷體"/>
                <w:sz w:val="32"/>
              </w:rPr>
            </w:pPr>
            <w:r>
              <w:rPr>
                <w:rFonts w:ascii="標楷體" w:eastAsia="標楷體" w:hint="eastAsia"/>
                <w:sz w:val="32"/>
              </w:rPr>
              <w:t>中正村</w:t>
            </w:r>
          </w:p>
        </w:tc>
        <w:tc>
          <w:tcPr>
            <w:tcW w:w="2554" w:type="dxa"/>
            <w:shd w:val="clear" w:color="auto" w:fill="auto"/>
            <w:vAlign w:val="center"/>
          </w:tcPr>
          <w:p w:rsidR="00573086" w:rsidRPr="00F4688C" w:rsidRDefault="00573086" w:rsidP="002936F2">
            <w:pPr>
              <w:pStyle w:val="af1"/>
              <w:spacing w:line="400" w:lineRule="exact"/>
              <w:jc w:val="center"/>
              <w:rPr>
                <w:rFonts w:ascii="標楷體" w:eastAsia="標楷體"/>
                <w:sz w:val="32"/>
              </w:rPr>
            </w:pPr>
            <w:r w:rsidRPr="00F4688C">
              <w:rPr>
                <w:rFonts w:ascii="標楷體" w:eastAsia="標楷體" w:hint="eastAsia"/>
                <w:sz w:val="32"/>
              </w:rPr>
              <w:t>一名</w:t>
            </w:r>
          </w:p>
        </w:tc>
        <w:tc>
          <w:tcPr>
            <w:tcW w:w="3181" w:type="dxa"/>
            <w:shd w:val="clear" w:color="auto" w:fill="auto"/>
            <w:vAlign w:val="center"/>
          </w:tcPr>
          <w:p w:rsidR="00573086" w:rsidRPr="00F4688C" w:rsidRDefault="001B14B9" w:rsidP="009A653E">
            <w:pPr>
              <w:pStyle w:val="af1"/>
              <w:spacing w:line="400" w:lineRule="exact"/>
              <w:jc w:val="center"/>
              <w:rPr>
                <w:rFonts w:ascii="標楷體" w:eastAsia="標楷體"/>
                <w:sz w:val="32"/>
              </w:rPr>
            </w:pPr>
            <w:r w:rsidRPr="00F4688C">
              <w:rPr>
                <w:rFonts w:ascii="標楷體" w:eastAsia="標楷體"/>
                <w:sz w:val="32"/>
              </w:rPr>
              <w:t>2</w:t>
            </w:r>
            <w:r w:rsidR="009A653E">
              <w:rPr>
                <w:rFonts w:ascii="標楷體" w:eastAsia="標楷體"/>
                <w:sz w:val="32"/>
              </w:rPr>
              <w:t>69</w:t>
            </w:r>
            <w:r w:rsidR="00573086" w:rsidRPr="00F4688C">
              <w:rPr>
                <w:rFonts w:ascii="標楷體" w:eastAsia="標楷體" w:hint="eastAsia"/>
                <w:sz w:val="32"/>
              </w:rPr>
              <w:t>,</w:t>
            </w:r>
            <w:r w:rsidR="00356475">
              <w:rPr>
                <w:rFonts w:ascii="標楷體" w:eastAsia="標楷體"/>
                <w:sz w:val="32"/>
              </w:rPr>
              <w:t>0</w:t>
            </w:r>
            <w:r w:rsidR="00573086" w:rsidRPr="00F4688C">
              <w:rPr>
                <w:rFonts w:ascii="標楷體" w:eastAsia="標楷體" w:hint="eastAsia"/>
                <w:sz w:val="32"/>
              </w:rPr>
              <w:t>00</w:t>
            </w:r>
          </w:p>
        </w:tc>
      </w:tr>
    </w:tbl>
    <w:p w:rsidR="00573086" w:rsidRPr="00F4688C" w:rsidRDefault="00573086" w:rsidP="00573086">
      <w:pPr>
        <w:pStyle w:val="af1"/>
        <w:spacing w:line="0" w:lineRule="atLeast"/>
        <w:ind w:left="640" w:hangingChars="200" w:hanging="640"/>
        <w:jc w:val="both"/>
        <w:rPr>
          <w:rFonts w:ascii="標楷體" w:eastAsia="標楷體"/>
          <w:sz w:val="32"/>
        </w:rPr>
      </w:pPr>
    </w:p>
    <w:p w:rsidR="00573086" w:rsidRPr="00F4688C" w:rsidRDefault="00B8113B" w:rsidP="004940B1">
      <w:pPr>
        <w:pStyle w:val="af1"/>
        <w:spacing w:line="0" w:lineRule="atLeast"/>
        <w:jc w:val="both"/>
        <w:rPr>
          <w:rFonts w:ascii="標楷體" w:eastAsia="標楷體"/>
          <w:sz w:val="32"/>
        </w:rPr>
      </w:pPr>
      <w:r w:rsidRPr="00F4688C">
        <w:rPr>
          <w:rFonts w:ascii="標楷體" w:eastAsia="標楷體" w:hint="eastAsia"/>
          <w:sz w:val="32"/>
        </w:rPr>
        <w:t>四</w:t>
      </w:r>
      <w:r w:rsidR="00573086" w:rsidRPr="00F4688C">
        <w:rPr>
          <w:rFonts w:ascii="標楷體" w:eastAsia="標楷體" w:hint="eastAsia"/>
          <w:sz w:val="32"/>
        </w:rPr>
        <w:t>、領取書表件時間及地點：</w:t>
      </w:r>
    </w:p>
    <w:p w:rsidR="00573086" w:rsidRPr="00F4688C" w:rsidRDefault="00573086" w:rsidP="004940B1">
      <w:pPr>
        <w:pStyle w:val="af1"/>
        <w:spacing w:line="0" w:lineRule="atLeast"/>
        <w:ind w:left="960" w:hangingChars="300" w:hanging="960"/>
        <w:jc w:val="both"/>
        <w:rPr>
          <w:rFonts w:ascii="標楷體" w:eastAsia="標楷體"/>
          <w:sz w:val="32"/>
        </w:rPr>
      </w:pPr>
      <w:r w:rsidRPr="00F4688C">
        <w:rPr>
          <w:rFonts w:ascii="標楷體" w:eastAsia="標楷體" w:hint="eastAsia"/>
          <w:sz w:val="32"/>
        </w:rPr>
        <w:t>（一）時間：自1</w:t>
      </w:r>
      <w:r w:rsidR="0077696D">
        <w:rPr>
          <w:rFonts w:ascii="標楷體" w:eastAsia="標楷體"/>
          <w:sz w:val="32"/>
        </w:rPr>
        <w:t>12</w:t>
      </w:r>
      <w:r w:rsidRPr="00F4688C">
        <w:rPr>
          <w:rFonts w:ascii="標楷體" w:eastAsia="標楷體" w:hint="eastAsia"/>
          <w:sz w:val="32"/>
        </w:rPr>
        <w:t>年</w:t>
      </w:r>
      <w:r w:rsidR="0077696D">
        <w:rPr>
          <w:rFonts w:ascii="標楷體" w:eastAsia="標楷體"/>
          <w:sz w:val="32"/>
        </w:rPr>
        <w:t>4</w:t>
      </w:r>
      <w:r w:rsidRPr="00F4688C">
        <w:rPr>
          <w:rFonts w:ascii="標楷體" w:eastAsia="標楷體" w:hint="eastAsia"/>
          <w:sz w:val="32"/>
        </w:rPr>
        <w:t>月</w:t>
      </w:r>
      <w:r w:rsidR="0077696D">
        <w:rPr>
          <w:rFonts w:ascii="標楷體" w:eastAsia="標楷體"/>
          <w:sz w:val="32"/>
        </w:rPr>
        <w:t>7</w:t>
      </w:r>
      <w:r w:rsidRPr="00F4688C">
        <w:rPr>
          <w:rFonts w:ascii="標楷體" w:eastAsia="標楷體" w:hint="eastAsia"/>
          <w:sz w:val="32"/>
        </w:rPr>
        <w:t>日起至1</w:t>
      </w:r>
      <w:r w:rsidR="0077696D">
        <w:rPr>
          <w:rFonts w:ascii="標楷體" w:eastAsia="標楷體"/>
          <w:sz w:val="32"/>
        </w:rPr>
        <w:t>12</w:t>
      </w:r>
      <w:r w:rsidRPr="00F4688C">
        <w:rPr>
          <w:rFonts w:ascii="標楷體" w:eastAsia="標楷體" w:hint="eastAsia"/>
          <w:sz w:val="32"/>
        </w:rPr>
        <w:t>年</w:t>
      </w:r>
      <w:r w:rsidR="0077696D">
        <w:rPr>
          <w:rFonts w:ascii="標楷體" w:eastAsia="標楷體"/>
          <w:sz w:val="32"/>
        </w:rPr>
        <w:t>4</w:t>
      </w:r>
      <w:r w:rsidRPr="00F4688C">
        <w:rPr>
          <w:rFonts w:ascii="標楷體" w:eastAsia="標楷體" w:hint="eastAsia"/>
          <w:sz w:val="32"/>
        </w:rPr>
        <w:t>月</w:t>
      </w:r>
      <w:r w:rsidR="0077696D">
        <w:rPr>
          <w:rFonts w:ascii="標楷體" w:eastAsia="標楷體"/>
          <w:sz w:val="32"/>
        </w:rPr>
        <w:t>12</w:t>
      </w:r>
      <w:r w:rsidRPr="00F4688C">
        <w:rPr>
          <w:rFonts w:ascii="標楷體" w:eastAsia="標楷體" w:hint="eastAsia"/>
          <w:sz w:val="32"/>
        </w:rPr>
        <w:t>日止，每日上午八時起至十二時止，下午一時起至五時止。</w:t>
      </w:r>
    </w:p>
    <w:p w:rsidR="00573086" w:rsidRPr="00F4688C" w:rsidRDefault="004940B1" w:rsidP="004940B1">
      <w:pPr>
        <w:pStyle w:val="af1"/>
        <w:spacing w:line="0" w:lineRule="atLeast"/>
        <w:jc w:val="both"/>
        <w:rPr>
          <w:rFonts w:ascii="標楷體" w:eastAsia="標楷體"/>
          <w:sz w:val="32"/>
          <w:szCs w:val="32"/>
        </w:rPr>
      </w:pPr>
      <w:r w:rsidRPr="00F4688C">
        <w:rPr>
          <w:rFonts w:ascii="標楷體" w:eastAsia="標楷體" w:hint="eastAsia"/>
          <w:sz w:val="32"/>
        </w:rPr>
        <w:t>（</w:t>
      </w:r>
      <w:r w:rsidR="00573086" w:rsidRPr="00F4688C">
        <w:rPr>
          <w:rFonts w:ascii="標楷體" w:eastAsia="標楷體" w:hint="eastAsia"/>
          <w:sz w:val="32"/>
        </w:rPr>
        <w:t>二）地點：</w:t>
      </w:r>
      <w:r w:rsidR="0077696D">
        <w:rPr>
          <w:rFonts w:ascii="標楷體" w:eastAsia="標楷體" w:hint="eastAsia"/>
          <w:sz w:val="32"/>
        </w:rPr>
        <w:t>湖口鄉</w:t>
      </w:r>
      <w:r w:rsidR="00573086" w:rsidRPr="00F4688C">
        <w:rPr>
          <w:rFonts w:ascii="標楷體" w:eastAsia="標楷體" w:hint="eastAsia"/>
          <w:sz w:val="32"/>
          <w:szCs w:val="32"/>
        </w:rPr>
        <w:t>公所（選務作業中心）領取。</w:t>
      </w:r>
    </w:p>
    <w:p w:rsidR="00573086" w:rsidRPr="00F4688C" w:rsidRDefault="00B8113B" w:rsidP="00573086">
      <w:pPr>
        <w:pStyle w:val="af1"/>
        <w:spacing w:line="0" w:lineRule="atLeast"/>
        <w:ind w:left="640" w:hangingChars="200" w:hanging="640"/>
        <w:jc w:val="both"/>
        <w:rPr>
          <w:rFonts w:ascii="標楷體" w:eastAsia="標楷體"/>
          <w:sz w:val="32"/>
        </w:rPr>
      </w:pPr>
      <w:r w:rsidRPr="00F4688C">
        <w:rPr>
          <w:rFonts w:ascii="標楷體" w:eastAsia="標楷體" w:hint="eastAsia"/>
          <w:sz w:val="32"/>
        </w:rPr>
        <w:t>五</w:t>
      </w:r>
      <w:r w:rsidR="00573086" w:rsidRPr="00F4688C">
        <w:rPr>
          <w:rFonts w:ascii="標楷體" w:eastAsia="標楷體" w:hint="eastAsia"/>
          <w:sz w:val="32"/>
        </w:rPr>
        <w:t>、申請登記時間及地點：</w:t>
      </w:r>
    </w:p>
    <w:p w:rsidR="00573086" w:rsidRPr="00F4688C" w:rsidRDefault="00573086" w:rsidP="004940B1">
      <w:pPr>
        <w:pStyle w:val="af1"/>
        <w:spacing w:line="0" w:lineRule="atLeast"/>
        <w:ind w:left="960" w:hangingChars="300" w:hanging="960"/>
        <w:jc w:val="both"/>
        <w:rPr>
          <w:rFonts w:ascii="標楷體" w:eastAsia="標楷體"/>
          <w:sz w:val="32"/>
        </w:rPr>
      </w:pPr>
      <w:r w:rsidRPr="00F4688C">
        <w:rPr>
          <w:rFonts w:ascii="標楷體" w:eastAsia="標楷體" w:hint="eastAsia"/>
          <w:sz w:val="32"/>
        </w:rPr>
        <w:lastRenderedPageBreak/>
        <w:t>（一）時間：申請登記為候選人者，應於1</w:t>
      </w:r>
      <w:r w:rsidR="0077696D">
        <w:rPr>
          <w:rFonts w:ascii="標楷體" w:eastAsia="標楷體"/>
          <w:sz w:val="32"/>
        </w:rPr>
        <w:t>12</w:t>
      </w:r>
      <w:r w:rsidRPr="00F4688C">
        <w:rPr>
          <w:rFonts w:ascii="標楷體" w:eastAsia="標楷體" w:hint="eastAsia"/>
          <w:sz w:val="32"/>
        </w:rPr>
        <w:t>年</w:t>
      </w:r>
      <w:r w:rsidR="0077696D">
        <w:rPr>
          <w:rFonts w:ascii="標楷體" w:eastAsia="標楷體"/>
          <w:sz w:val="32"/>
        </w:rPr>
        <w:t>4</w:t>
      </w:r>
      <w:r w:rsidRPr="00F4688C">
        <w:rPr>
          <w:rFonts w:ascii="標楷體" w:eastAsia="標楷體" w:hint="eastAsia"/>
          <w:sz w:val="32"/>
        </w:rPr>
        <w:t>月</w:t>
      </w:r>
      <w:r w:rsidR="0077696D">
        <w:rPr>
          <w:rFonts w:ascii="標楷體" w:eastAsia="標楷體"/>
          <w:sz w:val="32"/>
        </w:rPr>
        <w:t>10</w:t>
      </w:r>
      <w:r w:rsidRPr="00F4688C">
        <w:rPr>
          <w:rFonts w:ascii="標楷體" w:eastAsia="標楷體" w:hint="eastAsia"/>
          <w:sz w:val="32"/>
        </w:rPr>
        <w:t>日起至</w:t>
      </w:r>
      <w:r w:rsidR="0077696D">
        <w:rPr>
          <w:rFonts w:ascii="標楷體" w:eastAsia="標楷體"/>
          <w:sz w:val="32"/>
        </w:rPr>
        <w:t>4</w:t>
      </w:r>
      <w:r w:rsidRPr="00F4688C">
        <w:rPr>
          <w:rFonts w:ascii="標楷體" w:eastAsia="標楷體" w:hint="eastAsia"/>
          <w:sz w:val="32"/>
        </w:rPr>
        <w:t>月</w:t>
      </w:r>
      <w:r w:rsidR="0077696D">
        <w:rPr>
          <w:rFonts w:ascii="標楷體" w:eastAsia="標楷體" w:hint="eastAsia"/>
          <w:sz w:val="32"/>
        </w:rPr>
        <w:t>1</w:t>
      </w:r>
      <w:r w:rsidR="0077696D">
        <w:rPr>
          <w:rFonts w:ascii="標楷體" w:eastAsia="標楷體"/>
          <w:sz w:val="32"/>
        </w:rPr>
        <w:t>2</w:t>
      </w:r>
      <w:r w:rsidRPr="00F4688C">
        <w:rPr>
          <w:rFonts w:ascii="標楷體" w:eastAsia="標楷體" w:hint="eastAsia"/>
          <w:sz w:val="32"/>
        </w:rPr>
        <w:t>日止，每日上午八時起至十二時止，下午一時起至五時止。登記時間截止，即不再受理。</w:t>
      </w:r>
    </w:p>
    <w:p w:rsidR="00573086" w:rsidRPr="00F4688C" w:rsidRDefault="00573086" w:rsidP="004940B1">
      <w:pPr>
        <w:pStyle w:val="af1"/>
        <w:spacing w:line="0" w:lineRule="atLeast"/>
        <w:rPr>
          <w:rFonts w:ascii="標楷體" w:eastAsia="標楷體"/>
          <w:sz w:val="32"/>
          <w:szCs w:val="32"/>
        </w:rPr>
      </w:pPr>
      <w:r w:rsidRPr="00F4688C">
        <w:rPr>
          <w:rFonts w:ascii="標楷體" w:eastAsia="標楷體" w:hint="eastAsia"/>
          <w:sz w:val="32"/>
        </w:rPr>
        <w:t>（二）地點：</w:t>
      </w:r>
      <w:r w:rsidR="0077696D">
        <w:rPr>
          <w:rFonts w:ascii="標楷體" w:eastAsia="標楷體" w:hint="eastAsia"/>
          <w:sz w:val="32"/>
        </w:rPr>
        <w:t>湖口鄉</w:t>
      </w:r>
      <w:r w:rsidRPr="00F4688C">
        <w:rPr>
          <w:rFonts w:ascii="標楷體" w:eastAsia="標楷體" w:hint="eastAsia"/>
          <w:sz w:val="32"/>
          <w:szCs w:val="32"/>
        </w:rPr>
        <w:t>公所（選務作業中心）申請登記。</w:t>
      </w:r>
    </w:p>
    <w:p w:rsidR="00573086" w:rsidRPr="00F4688C" w:rsidRDefault="00B8113B" w:rsidP="00573086">
      <w:pPr>
        <w:pStyle w:val="af1"/>
        <w:spacing w:line="440" w:lineRule="exact"/>
        <w:ind w:left="640" w:hangingChars="200" w:hanging="640"/>
        <w:rPr>
          <w:rFonts w:ascii="標楷體" w:eastAsia="標楷體"/>
          <w:sz w:val="32"/>
          <w:szCs w:val="32"/>
        </w:rPr>
      </w:pPr>
      <w:r w:rsidRPr="00F4688C">
        <w:rPr>
          <w:rFonts w:ascii="標楷體" w:eastAsia="標楷體" w:hint="eastAsia"/>
          <w:sz w:val="32"/>
          <w:szCs w:val="32"/>
        </w:rPr>
        <w:t>六</w:t>
      </w:r>
      <w:r w:rsidR="00573086" w:rsidRPr="00F4688C">
        <w:rPr>
          <w:rFonts w:ascii="標楷體" w:eastAsia="標楷體" w:hint="eastAsia"/>
          <w:sz w:val="32"/>
          <w:szCs w:val="32"/>
        </w:rPr>
        <w:t>、受理登記機關於受理申請登記期間，如逢例假日，均照常受理登記。</w:t>
      </w:r>
    </w:p>
    <w:p w:rsidR="00573086" w:rsidRPr="00F4688C" w:rsidRDefault="00B8113B" w:rsidP="00D511D7">
      <w:pPr>
        <w:pStyle w:val="af1"/>
        <w:spacing w:line="440" w:lineRule="exact"/>
        <w:ind w:left="640" w:hangingChars="200" w:hanging="640"/>
        <w:rPr>
          <w:rFonts w:ascii="標楷體" w:eastAsia="標楷體"/>
          <w:sz w:val="32"/>
        </w:rPr>
      </w:pPr>
      <w:r w:rsidRPr="00F4688C">
        <w:rPr>
          <w:rFonts w:ascii="標楷體" w:eastAsia="標楷體" w:hint="eastAsia"/>
          <w:sz w:val="32"/>
        </w:rPr>
        <w:t>七</w:t>
      </w:r>
      <w:r w:rsidR="00573086" w:rsidRPr="00F4688C">
        <w:rPr>
          <w:rFonts w:ascii="標楷體" w:eastAsia="標楷體" w:hint="eastAsia"/>
          <w:sz w:val="32"/>
        </w:rPr>
        <w:t>、申請登記為候選人者，</w:t>
      </w:r>
      <w:r w:rsidR="001815BC" w:rsidRPr="00F4688C">
        <w:rPr>
          <w:rFonts w:ascii="標楷體" w:eastAsia="標楷體" w:hAnsi="標楷體" w:hint="eastAsia"/>
          <w:sz w:val="32"/>
          <w:szCs w:val="32"/>
        </w:rPr>
        <w:t>應於規定之候選人登記時間內，備具規定表件及保證金，由本人或委託他人向</w:t>
      </w:r>
      <w:r w:rsidR="001815BC" w:rsidRPr="00F4688C">
        <w:rPr>
          <w:rFonts w:ascii="標楷體" w:eastAsia="標楷體" w:hint="eastAsia"/>
          <w:sz w:val="32"/>
        </w:rPr>
        <w:t>公所（選務作業中心）</w:t>
      </w:r>
      <w:r w:rsidR="001815BC" w:rsidRPr="00F4688C">
        <w:rPr>
          <w:rFonts w:ascii="標楷體" w:eastAsia="標楷體" w:hAnsi="標楷體" w:hint="eastAsia"/>
          <w:sz w:val="32"/>
          <w:szCs w:val="32"/>
        </w:rPr>
        <w:t>為之，並應繳驗國民身分證(驗後當面發還)。委託他人代為辦理上項申請登記者，並應繳驗申請人及受託人之國民身分證(驗後當面發還)，及附委託書。（申請登記時，應攜帶申請人於申請表件蓋用之印章，以備校正表件文字用）</w:t>
      </w:r>
      <w:r w:rsidR="00573086" w:rsidRPr="00F4688C">
        <w:rPr>
          <w:rFonts w:ascii="標楷體" w:eastAsia="標楷體" w:hint="eastAsia"/>
          <w:sz w:val="32"/>
        </w:rPr>
        <w:t>，其</w:t>
      </w:r>
      <w:r w:rsidR="001815BC" w:rsidRPr="00F4688C">
        <w:rPr>
          <w:rFonts w:ascii="標楷體" w:eastAsia="標楷體" w:hAnsi="標楷體" w:hint="eastAsia"/>
          <w:sz w:val="32"/>
          <w:szCs w:val="32"/>
        </w:rPr>
        <w:t>應備具表件及保證金</w:t>
      </w:r>
      <w:r w:rsidR="00573086" w:rsidRPr="00F4688C">
        <w:rPr>
          <w:rFonts w:ascii="標楷體" w:eastAsia="標楷體" w:hint="eastAsia"/>
          <w:sz w:val="32"/>
        </w:rPr>
        <w:t>如</w:t>
      </w:r>
      <w:r w:rsidR="00587302" w:rsidRPr="00F4688C">
        <w:rPr>
          <w:rFonts w:ascii="標楷體" w:eastAsia="標楷體" w:hint="eastAsia"/>
          <w:sz w:val="32"/>
        </w:rPr>
        <w:t>下</w:t>
      </w:r>
      <w:r w:rsidR="00573086" w:rsidRPr="00F4688C">
        <w:rPr>
          <w:rFonts w:ascii="標楷體" w:eastAsia="標楷體" w:hint="eastAsia"/>
          <w:sz w:val="32"/>
        </w:rPr>
        <w:t>：</w:t>
      </w:r>
    </w:p>
    <w:p w:rsidR="001815BC" w:rsidRPr="00F4688C" w:rsidRDefault="001815BC" w:rsidP="004940B1">
      <w:pPr>
        <w:pStyle w:val="af1"/>
        <w:spacing w:line="0" w:lineRule="atLeast"/>
        <w:rPr>
          <w:rFonts w:ascii="標楷體" w:eastAsia="標楷體" w:hAnsi="標楷體"/>
          <w:sz w:val="32"/>
          <w:szCs w:val="32"/>
        </w:rPr>
      </w:pPr>
      <w:r w:rsidRPr="00F4688C">
        <w:rPr>
          <w:rFonts w:ascii="標楷體" w:eastAsia="標楷體" w:hAnsi="標楷體" w:hint="eastAsia"/>
          <w:sz w:val="32"/>
          <w:szCs w:val="32"/>
        </w:rPr>
        <w:t>（一）候選人登記申請書一份。</w:t>
      </w:r>
    </w:p>
    <w:p w:rsidR="001815BC" w:rsidRPr="00F4688C" w:rsidRDefault="001815BC" w:rsidP="004940B1">
      <w:pPr>
        <w:pStyle w:val="af1"/>
        <w:spacing w:line="0" w:lineRule="atLeast"/>
        <w:rPr>
          <w:rFonts w:ascii="標楷體" w:eastAsia="標楷體" w:hAnsi="標楷體"/>
          <w:sz w:val="32"/>
          <w:szCs w:val="32"/>
        </w:rPr>
      </w:pPr>
      <w:r w:rsidRPr="00F4688C">
        <w:rPr>
          <w:rFonts w:ascii="標楷體" w:eastAsia="標楷體" w:hAnsi="標楷體" w:hint="eastAsia"/>
          <w:sz w:val="32"/>
          <w:szCs w:val="32"/>
        </w:rPr>
        <w:t>（二）候選人登記申請調查表一份。(自行粘貼相片一張)。</w:t>
      </w:r>
    </w:p>
    <w:p w:rsidR="001815BC" w:rsidRPr="00F4688C" w:rsidRDefault="001815BC" w:rsidP="004940B1">
      <w:pPr>
        <w:pStyle w:val="af1"/>
        <w:spacing w:line="0" w:lineRule="atLeast"/>
        <w:ind w:left="960" w:hangingChars="300" w:hanging="960"/>
        <w:rPr>
          <w:rFonts w:ascii="標楷體" w:eastAsia="標楷體" w:hAnsi="標楷體"/>
          <w:sz w:val="32"/>
          <w:szCs w:val="32"/>
        </w:rPr>
      </w:pPr>
      <w:r w:rsidRPr="00F4688C">
        <w:rPr>
          <w:rFonts w:ascii="標楷體" w:eastAsia="標楷體" w:hAnsi="標楷體" w:hint="eastAsia"/>
          <w:sz w:val="32"/>
          <w:szCs w:val="32"/>
        </w:rPr>
        <w:t>（三）本人最近三個月內之戶籍謄本一份。(全部或部份謄本，但記事欄不可省略)。</w:t>
      </w:r>
    </w:p>
    <w:p w:rsidR="001815BC" w:rsidRPr="00F4688C" w:rsidRDefault="001815BC" w:rsidP="004940B1">
      <w:pPr>
        <w:pStyle w:val="af1"/>
        <w:spacing w:line="0" w:lineRule="atLeast"/>
        <w:ind w:left="960" w:hangingChars="300" w:hanging="960"/>
        <w:rPr>
          <w:rFonts w:ascii="標楷體" w:eastAsia="標楷體" w:hAnsi="標楷體"/>
          <w:sz w:val="32"/>
          <w:szCs w:val="32"/>
        </w:rPr>
      </w:pPr>
      <w:r w:rsidRPr="00F4688C">
        <w:rPr>
          <w:rFonts w:ascii="標楷體" w:eastAsia="標楷體" w:hAnsi="標楷體" w:hint="eastAsia"/>
          <w:sz w:val="32"/>
          <w:szCs w:val="32"/>
        </w:rPr>
        <w:t>（四）本人二寸脫帽正面半身光面相片五張。(黑白或彩色均可，包括自行粘貼登記申請調查表一張，並必須使用同一型式相片，背面書明候選人姓名及選舉區別)。</w:t>
      </w:r>
    </w:p>
    <w:p w:rsidR="001815BC" w:rsidRPr="00F4688C" w:rsidRDefault="001815BC" w:rsidP="004940B1">
      <w:pPr>
        <w:pStyle w:val="af1"/>
        <w:spacing w:line="0" w:lineRule="atLeast"/>
        <w:rPr>
          <w:rFonts w:ascii="標楷體" w:eastAsia="標楷體" w:hAnsi="標楷體"/>
          <w:sz w:val="32"/>
          <w:szCs w:val="32"/>
        </w:rPr>
      </w:pPr>
      <w:r w:rsidRPr="00F4688C">
        <w:rPr>
          <w:rFonts w:ascii="標楷體" w:eastAsia="標楷體" w:hAnsi="標楷體" w:hint="eastAsia"/>
          <w:sz w:val="32"/>
          <w:szCs w:val="32"/>
        </w:rPr>
        <w:t>（五）刊登選舉公報之個人資料及政見稿一份。</w:t>
      </w:r>
    </w:p>
    <w:p w:rsidR="001815BC" w:rsidRPr="00F4688C" w:rsidRDefault="001815BC" w:rsidP="004940B1">
      <w:pPr>
        <w:pStyle w:val="af1"/>
        <w:spacing w:line="0" w:lineRule="atLeast"/>
        <w:rPr>
          <w:rFonts w:ascii="標楷體" w:eastAsia="標楷體" w:hAnsi="標楷體"/>
          <w:sz w:val="32"/>
          <w:szCs w:val="32"/>
        </w:rPr>
      </w:pPr>
      <w:r w:rsidRPr="00F4688C">
        <w:rPr>
          <w:rFonts w:ascii="標楷體" w:eastAsia="標楷體" w:hAnsi="標楷體" w:hint="eastAsia"/>
          <w:sz w:val="32"/>
          <w:szCs w:val="32"/>
        </w:rPr>
        <w:t>（六）設立競選辦事處者，其登記書一份。</w:t>
      </w:r>
    </w:p>
    <w:p w:rsidR="001815BC" w:rsidRPr="00F4688C" w:rsidRDefault="001815BC" w:rsidP="004940B1">
      <w:pPr>
        <w:pStyle w:val="af1"/>
        <w:spacing w:line="0" w:lineRule="atLeast"/>
        <w:ind w:left="960" w:hangingChars="300" w:hanging="960"/>
        <w:rPr>
          <w:rFonts w:ascii="標楷體" w:eastAsia="標楷體" w:hAnsi="標楷體"/>
          <w:sz w:val="32"/>
          <w:szCs w:val="32"/>
        </w:rPr>
      </w:pPr>
      <w:r w:rsidRPr="00F4688C">
        <w:rPr>
          <w:rFonts w:ascii="標楷體" w:eastAsia="標楷體" w:hAnsi="標楷體" w:hint="eastAsia"/>
          <w:sz w:val="32"/>
          <w:szCs w:val="32"/>
        </w:rPr>
        <w:t>（七）經政黨推薦者，其政黨推薦書正本一份。(登記期間截止後補送者，不予受理。)</w:t>
      </w:r>
    </w:p>
    <w:p w:rsidR="001815BC" w:rsidRPr="00F4688C" w:rsidRDefault="001815BC" w:rsidP="004940B1">
      <w:pPr>
        <w:pStyle w:val="af1"/>
        <w:spacing w:line="0" w:lineRule="atLeast"/>
        <w:rPr>
          <w:rFonts w:ascii="標楷體" w:eastAsia="標楷體" w:hAnsi="標楷體"/>
          <w:sz w:val="32"/>
          <w:szCs w:val="32"/>
        </w:rPr>
      </w:pPr>
      <w:r w:rsidRPr="00F4688C">
        <w:rPr>
          <w:rFonts w:ascii="標楷體" w:eastAsia="標楷體" w:hAnsi="標楷體" w:hint="eastAsia"/>
          <w:sz w:val="32"/>
          <w:szCs w:val="32"/>
        </w:rPr>
        <w:t>（八）國民身分證。驗後當面發還。</w:t>
      </w:r>
    </w:p>
    <w:p w:rsidR="001815BC" w:rsidRDefault="001815BC" w:rsidP="004940B1">
      <w:pPr>
        <w:pStyle w:val="af1"/>
        <w:spacing w:line="0" w:lineRule="atLeast"/>
        <w:ind w:left="960" w:hangingChars="300" w:hanging="960"/>
        <w:rPr>
          <w:rFonts w:ascii="標楷體" w:eastAsia="標楷體" w:hAnsi="標楷體"/>
          <w:sz w:val="32"/>
          <w:szCs w:val="32"/>
        </w:rPr>
      </w:pPr>
      <w:r w:rsidRPr="00F4688C">
        <w:rPr>
          <w:rFonts w:ascii="標楷體" w:eastAsia="標楷體" w:hAnsi="標楷體" w:hint="eastAsia"/>
          <w:sz w:val="32"/>
          <w:szCs w:val="32"/>
        </w:rPr>
        <w:t>（九）退伍、退役、停役、辭職或退學者，應繳驗正式證明文件正本一份。</w:t>
      </w:r>
    </w:p>
    <w:p w:rsidR="00082554" w:rsidRPr="00F4688C" w:rsidRDefault="00082554" w:rsidP="004940B1">
      <w:pPr>
        <w:pStyle w:val="af1"/>
        <w:spacing w:line="0" w:lineRule="atLeast"/>
        <w:ind w:left="960" w:hangingChars="300" w:hanging="960"/>
        <w:rPr>
          <w:rFonts w:ascii="標楷體" w:eastAsia="標楷體" w:hAnsi="標楷體"/>
          <w:sz w:val="32"/>
          <w:szCs w:val="32"/>
        </w:rPr>
      </w:pPr>
      <w:r>
        <w:rPr>
          <w:rFonts w:ascii="標楷體" w:eastAsia="標楷體" w:hAnsi="標楷體" w:hint="eastAsia"/>
          <w:color w:val="000000"/>
          <w:sz w:val="32"/>
          <w:szCs w:val="32"/>
        </w:rPr>
        <w:t>（十）</w:t>
      </w:r>
      <w:r w:rsidRPr="00E2714E">
        <w:rPr>
          <w:rFonts w:ascii="標楷體" w:eastAsia="標楷體" w:hAnsi="標楷體" w:hint="eastAsia"/>
          <w:color w:val="000000"/>
          <w:sz w:val="32"/>
          <w:szCs w:val="32"/>
        </w:rPr>
        <w:t>大學以上學位證明文件正本及影本各乙份。</w:t>
      </w:r>
    </w:p>
    <w:p w:rsidR="00DF346F" w:rsidRPr="00F4688C" w:rsidRDefault="001815BC" w:rsidP="004940B1">
      <w:pPr>
        <w:pStyle w:val="af1"/>
        <w:spacing w:line="440" w:lineRule="exact"/>
        <w:jc w:val="both"/>
        <w:rPr>
          <w:rFonts w:ascii="標楷體" w:eastAsia="標楷體"/>
          <w:sz w:val="32"/>
        </w:rPr>
      </w:pPr>
      <w:r w:rsidRPr="00F4688C">
        <w:rPr>
          <w:rFonts w:ascii="標楷體" w:eastAsia="標楷體" w:hAnsi="標楷體" w:hint="eastAsia"/>
          <w:sz w:val="32"/>
          <w:szCs w:val="32"/>
        </w:rPr>
        <w:t>（十</w:t>
      </w:r>
      <w:r w:rsidR="00082554">
        <w:rPr>
          <w:rFonts w:ascii="標楷體" w:eastAsia="標楷體" w:hAnsi="標楷體" w:hint="eastAsia"/>
          <w:sz w:val="32"/>
          <w:szCs w:val="32"/>
        </w:rPr>
        <w:t>一</w:t>
      </w:r>
      <w:r w:rsidRPr="00F4688C">
        <w:rPr>
          <w:rFonts w:ascii="標楷體" w:eastAsia="標楷體" w:hAnsi="標楷體" w:hint="eastAsia"/>
          <w:sz w:val="32"/>
          <w:szCs w:val="32"/>
        </w:rPr>
        <w:t>）</w:t>
      </w:r>
      <w:r w:rsidR="00DF346F" w:rsidRPr="00F4688C">
        <w:rPr>
          <w:rFonts w:ascii="標楷體" w:eastAsia="標楷體" w:hint="eastAsia"/>
          <w:sz w:val="32"/>
        </w:rPr>
        <w:t>保證金數額：</w:t>
      </w:r>
    </w:p>
    <w:p w:rsidR="00DF346F" w:rsidRPr="00F4688C" w:rsidRDefault="00DF346F" w:rsidP="00082554">
      <w:pPr>
        <w:pStyle w:val="af1"/>
        <w:spacing w:line="440" w:lineRule="exact"/>
        <w:ind w:firstLineChars="400" w:firstLine="1280"/>
        <w:jc w:val="both"/>
        <w:rPr>
          <w:rFonts w:ascii="標楷體" w:eastAsia="標楷體" w:hAnsi="標楷體"/>
          <w:sz w:val="32"/>
          <w:szCs w:val="32"/>
        </w:rPr>
      </w:pPr>
      <w:r w:rsidRPr="00F4688C">
        <w:rPr>
          <w:rFonts w:ascii="標楷體" w:eastAsia="標楷體" w:hint="eastAsia"/>
          <w:sz w:val="32"/>
        </w:rPr>
        <w:t>1</w:t>
      </w:r>
      <w:r w:rsidR="00587302" w:rsidRPr="00F4688C">
        <w:rPr>
          <w:rFonts w:ascii="標楷體" w:eastAsia="標楷體" w:hint="eastAsia"/>
          <w:sz w:val="32"/>
        </w:rPr>
        <w:t>.</w:t>
      </w:r>
      <w:r w:rsidR="0077696D">
        <w:rPr>
          <w:rFonts w:ascii="標楷體" w:eastAsia="標楷體" w:hint="eastAsia"/>
          <w:sz w:val="32"/>
        </w:rPr>
        <w:t>村</w:t>
      </w:r>
      <w:r w:rsidR="00077C2D" w:rsidRPr="00F4688C">
        <w:rPr>
          <w:rFonts w:ascii="標楷體" w:eastAsia="標楷體" w:hint="eastAsia"/>
          <w:sz w:val="32"/>
        </w:rPr>
        <w:t>長</w:t>
      </w:r>
      <w:r w:rsidRPr="00F4688C">
        <w:rPr>
          <w:rFonts w:ascii="標楷體" w:eastAsia="標楷體" w:hint="eastAsia"/>
          <w:sz w:val="32"/>
        </w:rPr>
        <w:t>缺額補選：</w:t>
      </w:r>
      <w:r w:rsidRPr="00F4688C">
        <w:rPr>
          <w:rFonts w:ascii="標楷體" w:eastAsia="標楷體" w:hAnsi="標楷體" w:hint="eastAsia"/>
          <w:sz w:val="32"/>
          <w:szCs w:val="32"/>
        </w:rPr>
        <w:t>每一候選人均為</w:t>
      </w:r>
      <w:r w:rsidRPr="00F4688C">
        <w:rPr>
          <w:rFonts w:ascii="標楷體" w:eastAsia="標楷體" w:hAnsi="標楷體"/>
          <w:sz w:val="32"/>
          <w:szCs w:val="32"/>
        </w:rPr>
        <w:t>為新台幣</w:t>
      </w:r>
      <w:r w:rsidRPr="00F4688C">
        <w:rPr>
          <w:rFonts w:ascii="標楷體" w:eastAsia="標楷體" w:hAnsi="標楷體" w:hint="eastAsia"/>
          <w:sz w:val="32"/>
          <w:szCs w:val="32"/>
        </w:rPr>
        <w:t>伍</w:t>
      </w:r>
      <w:r w:rsidRPr="00F4688C">
        <w:rPr>
          <w:rFonts w:ascii="標楷體" w:eastAsia="標楷體" w:hAnsi="標楷體"/>
          <w:sz w:val="32"/>
          <w:szCs w:val="32"/>
        </w:rPr>
        <w:t>萬元</w:t>
      </w:r>
      <w:r w:rsidRPr="00F4688C">
        <w:rPr>
          <w:rFonts w:ascii="標楷體" w:eastAsia="標楷體" w:hAnsi="標楷體" w:hint="eastAsia"/>
          <w:sz w:val="32"/>
          <w:szCs w:val="32"/>
        </w:rPr>
        <w:t>。</w:t>
      </w:r>
    </w:p>
    <w:p w:rsidR="00573086" w:rsidRPr="00F4688C" w:rsidRDefault="00587302" w:rsidP="00082554">
      <w:pPr>
        <w:pStyle w:val="af1"/>
        <w:spacing w:line="0" w:lineRule="atLeast"/>
        <w:ind w:leftChars="400" w:left="1600" w:hangingChars="100" w:hanging="320"/>
        <w:rPr>
          <w:rFonts w:ascii="標楷體" w:eastAsia="標楷體" w:hAnsi="標楷體"/>
          <w:color w:val="000000"/>
          <w:sz w:val="32"/>
          <w:szCs w:val="32"/>
        </w:rPr>
      </w:pPr>
      <w:r w:rsidRPr="00F4688C">
        <w:rPr>
          <w:rFonts w:ascii="標楷體" w:eastAsia="標楷體" w:hAnsi="標楷體" w:hint="eastAsia"/>
          <w:sz w:val="32"/>
          <w:szCs w:val="32"/>
        </w:rPr>
        <w:t>2.</w:t>
      </w:r>
      <w:r w:rsidR="00DF346F" w:rsidRPr="00F4688C">
        <w:rPr>
          <w:rFonts w:ascii="標楷體" w:eastAsia="標楷體" w:hAnsi="標楷體"/>
          <w:bCs/>
          <w:sz w:val="32"/>
          <w:szCs w:val="32"/>
        </w:rPr>
        <w:t>保證金之繳納，以現金、金融機構簽發之</w:t>
      </w:r>
      <w:r w:rsidR="00DF346F" w:rsidRPr="00F4688C">
        <w:rPr>
          <w:rFonts w:ascii="標楷體" w:eastAsia="標楷體" w:hAnsi="標楷體" w:hint="eastAsia"/>
          <w:bCs/>
          <w:sz w:val="32"/>
          <w:szCs w:val="32"/>
        </w:rPr>
        <w:t>本</w:t>
      </w:r>
      <w:r w:rsidR="00DF346F" w:rsidRPr="00F4688C">
        <w:rPr>
          <w:rFonts w:ascii="標楷體" w:eastAsia="標楷體" w:hAnsi="標楷體"/>
          <w:bCs/>
          <w:sz w:val="32"/>
          <w:szCs w:val="32"/>
        </w:rPr>
        <w:t>票、保付支票或郵局之劃撥支票為限；繳納現金不得以硬幣為之。</w:t>
      </w:r>
      <w:r w:rsidR="00DF346F" w:rsidRPr="00F4688C">
        <w:rPr>
          <w:rFonts w:ascii="標楷體" w:eastAsia="標楷體" w:hAnsi="標楷體"/>
          <w:sz w:val="32"/>
          <w:szCs w:val="32"/>
        </w:rPr>
        <w:t>候選人繳納之保證金，除未當選之候選人得票不足公職人員選舉罷免法第</w:t>
      </w:r>
      <w:r w:rsidR="00DF346F" w:rsidRPr="00F4688C">
        <w:rPr>
          <w:rFonts w:ascii="標楷體" w:eastAsia="標楷體" w:hAnsi="標楷體" w:hint="eastAsia"/>
          <w:sz w:val="32"/>
          <w:szCs w:val="32"/>
        </w:rPr>
        <w:t>三十二</w:t>
      </w:r>
      <w:r w:rsidR="00DF346F" w:rsidRPr="00F4688C">
        <w:rPr>
          <w:rFonts w:ascii="標楷體" w:eastAsia="標楷體" w:hAnsi="標楷體"/>
          <w:sz w:val="32"/>
          <w:szCs w:val="32"/>
        </w:rPr>
        <w:t>條第</w:t>
      </w:r>
      <w:r w:rsidR="00DF346F" w:rsidRPr="00F4688C">
        <w:rPr>
          <w:rFonts w:ascii="標楷體" w:eastAsia="標楷體" w:hAnsi="標楷體" w:hint="eastAsia"/>
          <w:sz w:val="32"/>
          <w:szCs w:val="32"/>
        </w:rPr>
        <w:t>四</w:t>
      </w:r>
      <w:r w:rsidR="00DF346F" w:rsidRPr="00F4688C">
        <w:rPr>
          <w:rFonts w:ascii="標楷體" w:eastAsia="標楷體" w:hAnsi="標楷體"/>
          <w:sz w:val="32"/>
          <w:szCs w:val="32"/>
        </w:rPr>
        <w:t>項第</w:t>
      </w:r>
      <w:r w:rsidR="00DF346F" w:rsidRPr="00F4688C">
        <w:rPr>
          <w:rFonts w:ascii="標楷體" w:eastAsia="標楷體" w:hAnsi="標楷體" w:hint="eastAsia"/>
          <w:sz w:val="32"/>
          <w:szCs w:val="32"/>
        </w:rPr>
        <w:t>二</w:t>
      </w:r>
      <w:r w:rsidR="00DF346F" w:rsidRPr="00F4688C">
        <w:rPr>
          <w:rFonts w:ascii="標楷體" w:eastAsia="標楷體" w:hAnsi="標楷體"/>
          <w:sz w:val="32"/>
          <w:szCs w:val="32"/>
        </w:rPr>
        <w:t>款規定票數不予發還外，餘均</w:t>
      </w:r>
      <w:r w:rsidR="00DF346F" w:rsidRPr="00F4688C">
        <w:rPr>
          <w:rFonts w:ascii="標楷體" w:eastAsia="標楷體" w:hAnsi="標楷體" w:hint="eastAsia"/>
          <w:sz w:val="32"/>
          <w:szCs w:val="32"/>
        </w:rPr>
        <w:t>應</w:t>
      </w:r>
      <w:r w:rsidR="00DF346F" w:rsidRPr="00F4688C">
        <w:rPr>
          <w:rFonts w:ascii="標楷體" w:eastAsia="標楷體" w:hAnsi="標楷體"/>
          <w:sz w:val="32"/>
          <w:szCs w:val="32"/>
        </w:rPr>
        <w:t>於</w:t>
      </w:r>
      <w:r w:rsidR="00DF346F" w:rsidRPr="00F4688C">
        <w:rPr>
          <w:rFonts w:ascii="標楷體" w:eastAsia="標楷體" w:hAnsi="標楷體" w:hint="eastAsia"/>
          <w:sz w:val="32"/>
          <w:szCs w:val="32"/>
        </w:rPr>
        <w:t>民國1</w:t>
      </w:r>
      <w:r w:rsidR="0077696D">
        <w:rPr>
          <w:rFonts w:ascii="標楷體" w:eastAsia="標楷體" w:hAnsi="標楷體" w:hint="eastAsia"/>
          <w:sz w:val="32"/>
          <w:szCs w:val="32"/>
        </w:rPr>
        <w:t>12</w:t>
      </w:r>
      <w:r w:rsidR="00DF346F" w:rsidRPr="00F4688C">
        <w:rPr>
          <w:rFonts w:ascii="標楷體" w:eastAsia="標楷體" w:hAnsi="標楷體"/>
          <w:sz w:val="32"/>
          <w:szCs w:val="32"/>
        </w:rPr>
        <w:t>年</w:t>
      </w:r>
      <w:r w:rsidR="00356475">
        <w:rPr>
          <w:rFonts w:ascii="標楷體" w:eastAsia="標楷體" w:hAnsi="標楷體"/>
          <w:sz w:val="32"/>
          <w:szCs w:val="32"/>
        </w:rPr>
        <w:t>6</w:t>
      </w:r>
      <w:r w:rsidR="00DF346F" w:rsidRPr="00F4688C">
        <w:rPr>
          <w:rFonts w:ascii="標楷體" w:eastAsia="標楷體" w:hAnsi="標楷體"/>
          <w:sz w:val="32"/>
          <w:szCs w:val="32"/>
        </w:rPr>
        <w:t>月</w:t>
      </w:r>
      <w:r w:rsidR="00356475">
        <w:rPr>
          <w:rFonts w:ascii="標楷體" w:eastAsia="標楷體" w:hAnsi="標楷體"/>
          <w:sz w:val="32"/>
          <w:szCs w:val="32"/>
        </w:rPr>
        <w:t>15</w:t>
      </w:r>
      <w:r w:rsidR="00DF346F" w:rsidRPr="00F4688C">
        <w:rPr>
          <w:rFonts w:ascii="標楷體" w:eastAsia="標楷體" w:hAnsi="標楷體"/>
          <w:sz w:val="32"/>
          <w:szCs w:val="32"/>
        </w:rPr>
        <w:t>日以前(包括當日)</w:t>
      </w:r>
      <w:r w:rsidR="00DF346F" w:rsidRPr="00F4688C">
        <w:rPr>
          <w:rFonts w:ascii="標楷體" w:eastAsia="標楷體" w:hAnsi="標楷體" w:hint="eastAsia"/>
          <w:sz w:val="32"/>
          <w:szCs w:val="32"/>
        </w:rPr>
        <w:t>發還</w:t>
      </w:r>
      <w:r w:rsidR="00DF346F" w:rsidRPr="00F4688C">
        <w:rPr>
          <w:rFonts w:ascii="標楷體" w:eastAsia="標楷體" w:hAnsi="標楷體"/>
          <w:sz w:val="32"/>
          <w:szCs w:val="32"/>
        </w:rPr>
        <w:t>，</w:t>
      </w:r>
      <w:r w:rsidR="00DF346F" w:rsidRPr="00F4688C">
        <w:rPr>
          <w:rFonts w:ascii="標楷體" w:eastAsia="標楷體" w:hAnsi="標楷體"/>
          <w:color w:val="000000"/>
          <w:sz w:val="32"/>
          <w:szCs w:val="32"/>
        </w:rPr>
        <w:t>但保證金發還</w:t>
      </w:r>
      <w:r w:rsidR="00DF346F" w:rsidRPr="00F4688C">
        <w:rPr>
          <w:rFonts w:ascii="標楷體" w:eastAsia="標楷體" w:hAnsi="標楷體"/>
          <w:color w:val="000000"/>
          <w:sz w:val="32"/>
          <w:szCs w:val="32"/>
        </w:rPr>
        <w:lastRenderedPageBreak/>
        <w:t>前依同法第</w:t>
      </w:r>
      <w:r w:rsidR="00DF346F" w:rsidRPr="00F4688C">
        <w:rPr>
          <w:rFonts w:ascii="標楷體" w:eastAsia="標楷體" w:hAnsi="標楷體" w:hint="eastAsia"/>
          <w:color w:val="000000"/>
          <w:sz w:val="32"/>
          <w:szCs w:val="32"/>
        </w:rPr>
        <w:t>一百三十</w:t>
      </w:r>
      <w:r w:rsidR="00DF346F" w:rsidRPr="00F4688C">
        <w:rPr>
          <w:rFonts w:ascii="標楷體" w:eastAsia="標楷體" w:hAnsi="標楷體"/>
          <w:color w:val="000000"/>
          <w:sz w:val="32"/>
          <w:szCs w:val="32"/>
        </w:rPr>
        <w:t>條第</w:t>
      </w:r>
      <w:r w:rsidR="00DF346F" w:rsidRPr="00F4688C">
        <w:rPr>
          <w:rFonts w:ascii="標楷體" w:eastAsia="標楷體" w:hAnsi="標楷體" w:hint="eastAsia"/>
          <w:color w:val="000000"/>
          <w:sz w:val="32"/>
          <w:szCs w:val="32"/>
        </w:rPr>
        <w:t>二</w:t>
      </w:r>
      <w:r w:rsidR="00DF346F" w:rsidRPr="00F4688C">
        <w:rPr>
          <w:rFonts w:ascii="標楷體" w:eastAsia="標楷體" w:hAnsi="標楷體"/>
          <w:color w:val="000000"/>
          <w:sz w:val="32"/>
          <w:szCs w:val="32"/>
        </w:rPr>
        <w:t>項規定應逕予扣除者，應先予以扣除，有餘額時，發還其餘額。</w:t>
      </w:r>
    </w:p>
    <w:p w:rsidR="00573086" w:rsidRPr="00F4688C" w:rsidRDefault="00447F11" w:rsidP="00573086">
      <w:pPr>
        <w:pStyle w:val="af1"/>
        <w:spacing w:line="440" w:lineRule="exact"/>
        <w:ind w:left="640" w:hangingChars="200" w:hanging="640"/>
        <w:rPr>
          <w:rFonts w:ascii="標楷體" w:eastAsia="標楷體"/>
          <w:sz w:val="32"/>
        </w:rPr>
      </w:pPr>
      <w:r w:rsidRPr="00F4688C">
        <w:rPr>
          <w:rFonts w:ascii="標楷體" w:eastAsia="標楷體" w:hint="eastAsia"/>
          <w:sz w:val="32"/>
        </w:rPr>
        <w:t>八</w:t>
      </w:r>
      <w:r w:rsidR="00573086" w:rsidRPr="00F4688C">
        <w:rPr>
          <w:rFonts w:ascii="標楷體" w:eastAsia="標楷體" w:hint="eastAsia"/>
          <w:sz w:val="32"/>
        </w:rPr>
        <w:t>、申請登記為候選人者，於登記期間截止時，如表件不全、不符規定、保證金不足或未於規定時間內辦理者應拒絕受理，如填寫之表件有欠缺，應當場請其補正。</w:t>
      </w:r>
    </w:p>
    <w:p w:rsidR="00447F11" w:rsidRPr="00F4688C" w:rsidRDefault="00447F11" w:rsidP="00447F11">
      <w:pPr>
        <w:snapToGrid w:val="0"/>
        <w:spacing w:line="520" w:lineRule="exact"/>
        <w:jc w:val="both"/>
        <w:rPr>
          <w:rFonts w:ascii="標楷體" w:hAnsi="標楷體"/>
          <w:bCs/>
          <w:szCs w:val="32"/>
        </w:rPr>
      </w:pPr>
      <w:r w:rsidRPr="00F4688C">
        <w:rPr>
          <w:rFonts w:ascii="標楷體" w:hint="eastAsia"/>
        </w:rPr>
        <w:t>九</w:t>
      </w:r>
      <w:r w:rsidRPr="00F4688C">
        <w:rPr>
          <w:rFonts w:ascii="標楷體" w:hAnsi="標楷體" w:hint="eastAsia"/>
          <w:szCs w:val="32"/>
        </w:rPr>
        <w:t>、刊登選舉公報之學歷、經歷及政見繳交規定如下：</w:t>
      </w:r>
    </w:p>
    <w:p w:rsidR="00447F11" w:rsidRPr="00F4688C" w:rsidRDefault="00447F11" w:rsidP="00447F11">
      <w:pPr>
        <w:pStyle w:val="Web"/>
        <w:snapToGrid w:val="0"/>
        <w:spacing w:before="0" w:beforeAutospacing="0" w:after="0" w:afterAutospacing="0" w:line="520" w:lineRule="exact"/>
        <w:ind w:left="960" w:hangingChars="300" w:hanging="960"/>
        <w:jc w:val="both"/>
        <w:rPr>
          <w:rFonts w:ascii="標楷體" w:eastAsia="標楷體" w:hAnsi="標楷體"/>
          <w:bCs/>
          <w:sz w:val="32"/>
          <w:szCs w:val="32"/>
        </w:rPr>
      </w:pPr>
      <w:r w:rsidRPr="00F4688C">
        <w:rPr>
          <w:rFonts w:ascii="標楷體" w:eastAsia="標楷體" w:hAnsi="標楷體" w:hint="eastAsia"/>
          <w:sz w:val="32"/>
          <w:szCs w:val="32"/>
        </w:rPr>
        <w:t>（一）學歷及經歷：</w:t>
      </w:r>
      <w:r w:rsidRPr="00F4688C">
        <w:rPr>
          <w:rFonts w:ascii="標楷體" w:eastAsia="標楷體" w:hAnsi="標楷體"/>
          <w:spacing w:val="2"/>
          <w:sz w:val="32"/>
          <w:szCs w:val="32"/>
        </w:rPr>
        <w:t>學歷</w:t>
      </w:r>
      <w:r w:rsidRPr="00F4688C">
        <w:rPr>
          <w:rFonts w:ascii="標楷體" w:eastAsia="標楷體" w:hAnsi="標楷體" w:hint="eastAsia"/>
          <w:spacing w:val="2"/>
          <w:sz w:val="32"/>
          <w:szCs w:val="32"/>
        </w:rPr>
        <w:t>及</w:t>
      </w:r>
      <w:r w:rsidRPr="00F4688C">
        <w:rPr>
          <w:rFonts w:ascii="標楷體" w:eastAsia="標楷體" w:hAnsi="標楷體"/>
          <w:spacing w:val="2"/>
          <w:sz w:val="32"/>
          <w:szCs w:val="32"/>
        </w:rPr>
        <w:t>經歷應分別填寫</w:t>
      </w:r>
      <w:r w:rsidRPr="00F4688C">
        <w:rPr>
          <w:rFonts w:ascii="標楷體" w:eastAsia="標楷體" w:hAnsi="標楷體" w:hint="eastAsia"/>
          <w:spacing w:val="2"/>
          <w:sz w:val="32"/>
          <w:szCs w:val="32"/>
        </w:rPr>
        <w:t>，合計</w:t>
      </w:r>
      <w:r w:rsidRPr="00F4688C">
        <w:rPr>
          <w:rFonts w:ascii="標楷體" w:eastAsia="標楷體" w:hAnsi="標楷體"/>
          <w:sz w:val="32"/>
          <w:szCs w:val="32"/>
        </w:rPr>
        <w:t>以</w:t>
      </w:r>
      <w:r w:rsidRPr="00F4688C">
        <w:rPr>
          <w:rFonts w:ascii="標楷體" w:eastAsia="標楷體" w:hAnsi="標楷體" w:hint="eastAsia"/>
          <w:sz w:val="32"/>
          <w:szCs w:val="32"/>
        </w:rPr>
        <w:t>一百五十</w:t>
      </w:r>
      <w:r w:rsidRPr="00F4688C">
        <w:rPr>
          <w:rFonts w:ascii="標楷體" w:eastAsia="標楷體" w:hAnsi="標楷體"/>
          <w:sz w:val="32"/>
          <w:szCs w:val="32"/>
        </w:rPr>
        <w:t>字為限</w:t>
      </w:r>
      <w:r w:rsidRPr="00F4688C">
        <w:rPr>
          <w:rFonts w:ascii="標楷體" w:eastAsia="標楷體" w:hAnsi="標楷體" w:hint="eastAsia"/>
          <w:sz w:val="32"/>
          <w:szCs w:val="32"/>
        </w:rPr>
        <w:t>。</w:t>
      </w:r>
      <w:r w:rsidRPr="00F4688C">
        <w:rPr>
          <w:rFonts w:ascii="標楷體" w:eastAsia="標楷體" w:hAnsi="標楷體"/>
          <w:bCs/>
          <w:sz w:val="32"/>
          <w:szCs w:val="32"/>
        </w:rPr>
        <w:t>候選人學歷為學士以上學位，其為國內學歷者，應檢附公立或已立案之私立大學授予之學位證明文件正本及影本各一份</w:t>
      </w:r>
      <w:r w:rsidRPr="00F4688C">
        <w:rPr>
          <w:rFonts w:ascii="標楷體" w:eastAsia="標楷體" w:hAnsi="標楷體" w:hint="eastAsia"/>
          <w:bCs/>
          <w:sz w:val="32"/>
          <w:szCs w:val="32"/>
        </w:rPr>
        <w:t>（</w:t>
      </w:r>
      <w:r w:rsidRPr="00F4688C">
        <w:rPr>
          <w:rFonts w:ascii="標楷體" w:eastAsia="標楷體" w:hAnsi="標楷體"/>
          <w:bCs/>
          <w:sz w:val="32"/>
          <w:szCs w:val="32"/>
        </w:rPr>
        <w:t>正本驗後發還</w:t>
      </w:r>
      <w:r w:rsidRPr="00F4688C">
        <w:rPr>
          <w:rFonts w:ascii="標楷體" w:eastAsia="標楷體" w:hAnsi="標楷體" w:hint="eastAsia"/>
          <w:bCs/>
          <w:sz w:val="32"/>
          <w:szCs w:val="32"/>
        </w:rPr>
        <w:t>）</w:t>
      </w:r>
      <w:r w:rsidRPr="00F4688C">
        <w:rPr>
          <w:rFonts w:ascii="標楷體" w:eastAsia="標楷體" w:hAnsi="標楷體"/>
          <w:bCs/>
          <w:sz w:val="32"/>
          <w:szCs w:val="32"/>
        </w:rPr>
        <w:t>；其為國外學歷者，應檢附經我國駐外使領館、代表處、辦事處或其他經外交部授權機構驗證之國外學歷證明文件正本及影本各一份</w:t>
      </w:r>
      <w:r w:rsidRPr="00F4688C">
        <w:rPr>
          <w:rFonts w:ascii="標楷體" w:eastAsia="標楷體" w:hAnsi="標楷體" w:hint="eastAsia"/>
          <w:bCs/>
          <w:sz w:val="32"/>
          <w:szCs w:val="32"/>
        </w:rPr>
        <w:t>（</w:t>
      </w:r>
      <w:r w:rsidRPr="00F4688C">
        <w:rPr>
          <w:rFonts w:ascii="標楷體" w:eastAsia="標楷體" w:hAnsi="標楷體"/>
          <w:bCs/>
          <w:sz w:val="32"/>
          <w:szCs w:val="32"/>
        </w:rPr>
        <w:t>正本驗後發還</w:t>
      </w:r>
      <w:r w:rsidRPr="00F4688C">
        <w:rPr>
          <w:rFonts w:ascii="標楷體" w:eastAsia="標楷體" w:hAnsi="標楷體" w:hint="eastAsia"/>
          <w:bCs/>
          <w:sz w:val="32"/>
          <w:szCs w:val="32"/>
        </w:rPr>
        <w:t>）</w:t>
      </w:r>
      <w:r w:rsidRPr="00F4688C">
        <w:rPr>
          <w:rFonts w:ascii="標楷體" w:eastAsia="標楷體" w:hAnsi="標楷體"/>
          <w:bCs/>
          <w:sz w:val="32"/>
          <w:szCs w:val="32"/>
        </w:rPr>
        <w:t>，畢業學校應經中央教育行政機關列入參考名冊，未列入參考名冊者，應經當地國政府權責機關或專業評鑑團體認可</w:t>
      </w:r>
      <w:r w:rsidRPr="00F4688C">
        <w:rPr>
          <w:rFonts w:ascii="標楷體" w:eastAsia="標楷體" w:hAnsi="標楷體" w:hint="eastAsia"/>
          <w:bCs/>
          <w:sz w:val="32"/>
          <w:szCs w:val="32"/>
        </w:rPr>
        <w:t>；</w:t>
      </w:r>
      <w:r w:rsidRPr="00F4688C">
        <w:rPr>
          <w:rFonts w:ascii="標楷體" w:eastAsia="標楷體" w:hAnsi="標楷體" w:cs="細明體" w:hint="eastAsia"/>
          <w:sz w:val="32"/>
          <w:szCs w:val="32"/>
        </w:rPr>
        <w:t>其為大陸地區學歷者，</w:t>
      </w:r>
      <w:r w:rsidRPr="00F4688C">
        <w:rPr>
          <w:rFonts w:ascii="標楷體" w:eastAsia="標楷體" w:hAnsi="標楷體" w:hint="eastAsia"/>
          <w:sz w:val="32"/>
          <w:szCs w:val="32"/>
        </w:rPr>
        <w:t>應檢附中央教育行政機關採認之證明文件</w:t>
      </w:r>
      <w:r w:rsidRPr="00F4688C">
        <w:rPr>
          <w:rFonts w:ascii="標楷體" w:eastAsia="標楷體" w:hAnsi="標楷體"/>
          <w:bCs/>
          <w:sz w:val="32"/>
          <w:szCs w:val="32"/>
        </w:rPr>
        <w:t>正本及影本各一份</w:t>
      </w:r>
      <w:r w:rsidRPr="00F4688C">
        <w:rPr>
          <w:rFonts w:ascii="標楷體" w:eastAsia="標楷體" w:hAnsi="標楷體" w:hint="eastAsia"/>
          <w:bCs/>
          <w:sz w:val="32"/>
          <w:szCs w:val="32"/>
        </w:rPr>
        <w:t>（</w:t>
      </w:r>
      <w:r w:rsidRPr="00F4688C">
        <w:rPr>
          <w:rFonts w:ascii="標楷體" w:eastAsia="標楷體" w:hAnsi="標楷體"/>
          <w:bCs/>
          <w:sz w:val="32"/>
          <w:szCs w:val="32"/>
        </w:rPr>
        <w:t>正本驗後發還</w:t>
      </w:r>
      <w:r w:rsidRPr="00F4688C">
        <w:rPr>
          <w:rFonts w:ascii="標楷體" w:eastAsia="標楷體" w:hAnsi="標楷體" w:hint="eastAsia"/>
          <w:bCs/>
          <w:sz w:val="32"/>
          <w:szCs w:val="32"/>
        </w:rPr>
        <w:t>）</w:t>
      </w:r>
      <w:r w:rsidRPr="00F4688C">
        <w:rPr>
          <w:rFonts w:ascii="標楷體" w:eastAsia="標楷體" w:hAnsi="標楷體" w:cs="細明體" w:hint="eastAsia"/>
          <w:sz w:val="32"/>
          <w:szCs w:val="32"/>
        </w:rPr>
        <w:t>；其為香港或澳門學歷者，應檢附經</w:t>
      </w:r>
      <w:r w:rsidRPr="00F4688C">
        <w:rPr>
          <w:rFonts w:ascii="標楷體" w:eastAsia="標楷體" w:hAnsi="標楷體" w:hint="eastAsia"/>
          <w:sz w:val="32"/>
          <w:szCs w:val="32"/>
        </w:rPr>
        <w:t>行政院在香港或澳門設立或指定機構或委託之民間團體驗證之學歷</w:t>
      </w:r>
      <w:r w:rsidRPr="00F4688C">
        <w:rPr>
          <w:rFonts w:ascii="標楷體" w:eastAsia="標楷體" w:hAnsi="標楷體" w:cs="細明體" w:hint="eastAsia"/>
          <w:sz w:val="32"/>
          <w:szCs w:val="32"/>
        </w:rPr>
        <w:t>證明文件正本及影本各一份</w:t>
      </w:r>
      <w:r w:rsidRPr="00F4688C">
        <w:rPr>
          <w:rFonts w:ascii="標楷體" w:eastAsia="標楷體" w:hAnsi="標楷體" w:hint="eastAsia"/>
          <w:bCs/>
          <w:sz w:val="32"/>
          <w:szCs w:val="32"/>
        </w:rPr>
        <w:t>（</w:t>
      </w:r>
      <w:r w:rsidRPr="00F4688C">
        <w:rPr>
          <w:rFonts w:ascii="標楷體" w:eastAsia="標楷體" w:hAnsi="標楷體"/>
          <w:bCs/>
          <w:sz w:val="32"/>
          <w:szCs w:val="32"/>
        </w:rPr>
        <w:t>正本驗後發還</w:t>
      </w:r>
      <w:r w:rsidRPr="00F4688C">
        <w:rPr>
          <w:rFonts w:ascii="標楷體" w:eastAsia="標楷體" w:hAnsi="標楷體" w:hint="eastAsia"/>
          <w:bCs/>
          <w:sz w:val="32"/>
          <w:szCs w:val="32"/>
        </w:rPr>
        <w:t>）</w:t>
      </w:r>
      <w:r w:rsidRPr="00F4688C">
        <w:rPr>
          <w:rFonts w:ascii="標楷體" w:eastAsia="標楷體" w:hAnsi="標楷體" w:cs="細明體" w:hint="eastAsia"/>
          <w:sz w:val="32"/>
          <w:szCs w:val="32"/>
        </w:rPr>
        <w:t>，畢業學校應經中央教育行政機關列入認可名冊</w:t>
      </w:r>
      <w:r w:rsidRPr="00F4688C">
        <w:rPr>
          <w:rFonts w:ascii="標楷體" w:eastAsia="標楷體" w:hAnsi="標楷體" w:hint="eastAsia"/>
          <w:sz w:val="32"/>
          <w:szCs w:val="32"/>
        </w:rPr>
        <w:t>。</w:t>
      </w:r>
      <w:r w:rsidRPr="00F4688C">
        <w:rPr>
          <w:rFonts w:ascii="標楷體" w:eastAsia="標楷體" w:hAnsi="標楷體"/>
          <w:bCs/>
          <w:sz w:val="32"/>
          <w:szCs w:val="32"/>
        </w:rPr>
        <w:t>未檢附學歷證明文件者，選舉公報不予刊登該學歷。</w:t>
      </w:r>
      <w:r w:rsidRPr="00F4688C">
        <w:rPr>
          <w:rFonts w:ascii="標楷體" w:eastAsia="標楷體" w:hAnsi="標楷體" w:hint="eastAsia"/>
          <w:spacing w:val="4"/>
          <w:sz w:val="32"/>
          <w:szCs w:val="32"/>
        </w:rPr>
        <w:t>惟國內外學歷證明文件，於九十三年三月二十日以後辦理之總統、副總統選舉及九十七年一月十二日以後辦理之各項公職人員選舉</w:t>
      </w:r>
      <w:r w:rsidRPr="00F4688C">
        <w:rPr>
          <w:rFonts w:ascii="標楷體" w:eastAsia="標楷體" w:hAnsi="標楷體" w:cs="細明體" w:hint="eastAsia"/>
          <w:sz w:val="32"/>
          <w:szCs w:val="32"/>
        </w:rPr>
        <w:t>；大陸地區學歷證明文件，於一百零三年十一月二十九日以後辦理之各項公職人員選舉，</w:t>
      </w:r>
      <w:r w:rsidRPr="00F4688C">
        <w:rPr>
          <w:rFonts w:ascii="標楷體" w:eastAsia="標楷體" w:hAnsi="標楷體" w:hint="eastAsia"/>
          <w:spacing w:val="4"/>
          <w:sz w:val="32"/>
          <w:szCs w:val="32"/>
        </w:rPr>
        <w:t>曾刊登於選舉公報學歷欄內之候選人學歷，得予免附。但應於刊登選舉公報之個人資料及政見稿內註明該學歷及選舉名稱。</w:t>
      </w:r>
      <w:r w:rsidRPr="00F4688C">
        <w:rPr>
          <w:rFonts w:ascii="標楷體" w:eastAsia="標楷體" w:hAnsi="標楷體" w:hint="eastAsia"/>
          <w:spacing w:val="2"/>
          <w:sz w:val="32"/>
          <w:szCs w:val="32"/>
        </w:rPr>
        <w:t>另</w:t>
      </w:r>
      <w:r w:rsidRPr="00F4688C">
        <w:rPr>
          <w:rFonts w:ascii="標楷體" w:eastAsia="標楷體" w:hAnsi="標楷體" w:cs="細明體" w:hint="eastAsia"/>
          <w:sz w:val="32"/>
          <w:szCs w:val="32"/>
        </w:rPr>
        <w:t>候選人於</w:t>
      </w:r>
      <w:r w:rsidRPr="00F4688C">
        <w:rPr>
          <w:rFonts w:ascii="標楷體" w:eastAsia="標楷體" w:hAnsi="標楷體" w:hint="eastAsia"/>
          <w:sz w:val="32"/>
          <w:szCs w:val="32"/>
        </w:rPr>
        <w:t>與我國簽署免除重複驗證國際書面協定國家取得之國外學歷，如檢附經其政府指定之權責機關驗證之該國學歷證明文件，得免經</w:t>
      </w:r>
      <w:r w:rsidRPr="00F4688C">
        <w:rPr>
          <w:rFonts w:ascii="標楷體" w:eastAsia="標楷體" w:hAnsi="標楷體" w:cs="細明體" w:hint="eastAsia"/>
          <w:sz w:val="32"/>
          <w:szCs w:val="32"/>
        </w:rPr>
        <w:t>我國駐外使領館、代表處、辦事處或其他經外交部授權機構</w:t>
      </w:r>
      <w:r w:rsidRPr="00F4688C">
        <w:rPr>
          <w:rFonts w:ascii="標楷體" w:eastAsia="標楷體" w:hAnsi="標楷體" w:hint="eastAsia"/>
          <w:sz w:val="32"/>
          <w:szCs w:val="32"/>
        </w:rPr>
        <w:t>驗證。</w:t>
      </w:r>
    </w:p>
    <w:p w:rsidR="00447F11" w:rsidRPr="00F4688C" w:rsidRDefault="00447F11" w:rsidP="00447F11">
      <w:pPr>
        <w:pStyle w:val="Web"/>
        <w:snapToGrid w:val="0"/>
        <w:spacing w:before="0" w:beforeAutospacing="0" w:after="0" w:afterAutospacing="0" w:line="520" w:lineRule="exact"/>
        <w:jc w:val="both"/>
        <w:rPr>
          <w:rFonts w:ascii="標楷體" w:eastAsia="標楷體" w:hAnsi="標楷體"/>
          <w:bCs/>
          <w:sz w:val="32"/>
          <w:szCs w:val="32"/>
        </w:rPr>
      </w:pPr>
      <w:r w:rsidRPr="00F4688C">
        <w:rPr>
          <w:rFonts w:ascii="標楷體" w:eastAsia="標楷體" w:hAnsi="標楷體" w:hint="eastAsia"/>
          <w:sz w:val="32"/>
          <w:szCs w:val="32"/>
        </w:rPr>
        <w:t>（二）政見：</w:t>
      </w:r>
    </w:p>
    <w:p w:rsidR="00447F11" w:rsidRPr="00F4688C" w:rsidRDefault="00447F11" w:rsidP="00447F11">
      <w:pPr>
        <w:numPr>
          <w:ilvl w:val="0"/>
          <w:numId w:val="4"/>
        </w:numPr>
        <w:adjustRightInd w:val="0"/>
        <w:snapToGrid w:val="0"/>
        <w:spacing w:line="520" w:lineRule="exact"/>
        <w:ind w:left="1260" w:hanging="364"/>
        <w:jc w:val="both"/>
        <w:rPr>
          <w:rFonts w:ascii="標楷體" w:hAnsi="標楷體"/>
          <w:szCs w:val="32"/>
        </w:rPr>
      </w:pPr>
      <w:r w:rsidRPr="00F4688C">
        <w:rPr>
          <w:rFonts w:ascii="標楷體" w:hAnsi="標楷體" w:hint="eastAsia"/>
          <w:szCs w:val="32"/>
        </w:rPr>
        <w:lastRenderedPageBreak/>
        <w:t>政見內容得以文字、圖案為之，並</w:t>
      </w:r>
      <w:r w:rsidRPr="00F4688C">
        <w:rPr>
          <w:rFonts w:ascii="標楷體" w:hAnsi="標楷體" w:hint="eastAsia"/>
          <w:spacing w:val="2"/>
          <w:szCs w:val="32"/>
        </w:rPr>
        <w:t>應以電腦打字或書寫於「</w:t>
      </w:r>
      <w:r w:rsidRPr="00F4688C">
        <w:rPr>
          <w:rFonts w:ascii="標楷體" w:hAnsi="標楷體"/>
          <w:szCs w:val="32"/>
        </w:rPr>
        <w:t>候選人刊登選舉公報之個人資料及政見稿</w:t>
      </w:r>
      <w:r w:rsidRPr="00F4688C">
        <w:rPr>
          <w:rFonts w:ascii="標楷體" w:hAnsi="標楷體" w:hint="eastAsia"/>
          <w:spacing w:val="2"/>
          <w:szCs w:val="32"/>
        </w:rPr>
        <w:t>」所定政見欄位版面範圍(長度十八公分、寬度十公分)內</w:t>
      </w:r>
      <w:r w:rsidRPr="00F4688C">
        <w:rPr>
          <w:rFonts w:ascii="標楷體" w:hAnsi="標楷體" w:hint="eastAsia"/>
          <w:szCs w:val="32"/>
        </w:rPr>
        <w:t>。政見內容之文字，除數字、社會大眾通用之英文字、英文網址、原住民族語言之書寫符號外，應使用中文文字，字體大小不得小於八級字，行距不得小於零點二公分。字體大小及行距有不符規定者，應於登記期間截止前修改；屆期不修改或修改後仍有未符規定者，由選舉委員會編排版面，超過版面之文字，不予刊登選舉公報。</w:t>
      </w:r>
    </w:p>
    <w:p w:rsidR="00447F11" w:rsidRPr="00F4688C" w:rsidRDefault="00447F11" w:rsidP="00447F11">
      <w:pPr>
        <w:numPr>
          <w:ilvl w:val="0"/>
          <w:numId w:val="4"/>
        </w:numPr>
        <w:adjustRightInd w:val="0"/>
        <w:snapToGrid w:val="0"/>
        <w:spacing w:line="520" w:lineRule="exact"/>
        <w:ind w:left="1260" w:hanging="364"/>
        <w:jc w:val="both"/>
        <w:rPr>
          <w:rFonts w:ascii="新細明體" w:hAnsi="新細明體"/>
          <w:u w:val="single"/>
        </w:rPr>
      </w:pPr>
      <w:r w:rsidRPr="00F4688C">
        <w:rPr>
          <w:rFonts w:ascii="標楷體" w:hAnsi="標楷體" w:hint="eastAsia"/>
          <w:szCs w:val="32"/>
        </w:rPr>
        <w:t>政見</w:t>
      </w:r>
      <w:r w:rsidRPr="00F4688C">
        <w:rPr>
          <w:rFonts w:ascii="標楷體" w:hAnsi="標楷體" w:hint="eastAsia"/>
          <w:spacing w:val="2"/>
          <w:szCs w:val="32"/>
        </w:rPr>
        <w:t>內容</w:t>
      </w:r>
      <w:r w:rsidRPr="00F4688C">
        <w:rPr>
          <w:rFonts w:ascii="標楷體" w:hAnsi="標楷體" w:hint="eastAsia"/>
          <w:kern w:val="0"/>
          <w:szCs w:val="32"/>
        </w:rPr>
        <w:t>為純文字，未使用圖案者，由選舉委員會編排版面刊登選舉公報。但候選人有提供與書面政見內容相同之電子檔，且符合規定格式者，依電子檔內容編排，</w:t>
      </w:r>
      <w:r w:rsidRPr="00F4688C">
        <w:rPr>
          <w:rFonts w:ascii="標楷體" w:hAnsi="標楷體" w:hint="eastAsia"/>
          <w:szCs w:val="32"/>
        </w:rPr>
        <w:t>電子檔應以黑白</w:t>
      </w:r>
      <w:r w:rsidR="00EE70F8">
        <w:rPr>
          <w:rFonts w:ascii="標楷體" w:hAnsi="標楷體" w:hint="eastAsia"/>
          <w:szCs w:val="32"/>
        </w:rPr>
        <w:t>或</w:t>
      </w:r>
      <w:r w:rsidRPr="00F4688C">
        <w:rPr>
          <w:rFonts w:ascii="標楷體" w:hAnsi="標楷體" w:hint="eastAsia"/>
          <w:szCs w:val="32"/>
        </w:rPr>
        <w:t>灰階格式存取。政見</w:t>
      </w:r>
      <w:r w:rsidRPr="00F4688C">
        <w:rPr>
          <w:rFonts w:ascii="標楷體" w:hAnsi="標楷體" w:hint="eastAsia"/>
          <w:kern w:val="0"/>
          <w:szCs w:val="32"/>
        </w:rPr>
        <w:t>內容</w:t>
      </w:r>
      <w:r w:rsidRPr="00F4688C">
        <w:rPr>
          <w:rFonts w:ascii="標楷體" w:hAnsi="標楷體" w:hint="eastAsia"/>
          <w:szCs w:val="32"/>
        </w:rPr>
        <w:t>有使用圖案者，應於申請登記時繳送與書面政見內容相同之電子檔，電子檔應以黑白</w:t>
      </w:r>
      <w:r w:rsidR="00EE70F8">
        <w:rPr>
          <w:rFonts w:ascii="標楷體" w:hAnsi="標楷體" w:hint="eastAsia"/>
          <w:szCs w:val="32"/>
        </w:rPr>
        <w:t>或</w:t>
      </w:r>
      <w:r w:rsidRPr="00F4688C">
        <w:rPr>
          <w:rFonts w:ascii="標楷體" w:hAnsi="標楷體" w:hint="eastAsia"/>
          <w:szCs w:val="32"/>
        </w:rPr>
        <w:t>灰階JPG格式存取。未依規定繳送電子檔，或繳送之電子檔格式不符規定者，應於登記期間截止前補送或修改；屆期未補送、不修改或修改後仍有未符規定者，不予刊登選舉公報。</w:t>
      </w:r>
    </w:p>
    <w:p w:rsidR="00447F11" w:rsidRPr="00F4688C" w:rsidRDefault="00447F11" w:rsidP="00447F11">
      <w:pPr>
        <w:numPr>
          <w:ilvl w:val="0"/>
          <w:numId w:val="4"/>
        </w:numPr>
        <w:adjustRightInd w:val="0"/>
        <w:snapToGrid w:val="0"/>
        <w:spacing w:line="520" w:lineRule="exact"/>
        <w:ind w:left="1260" w:hanging="364"/>
        <w:jc w:val="both"/>
        <w:rPr>
          <w:rFonts w:ascii="新細明體" w:hAnsi="新細明體"/>
          <w:kern w:val="0"/>
          <w:u w:val="single"/>
        </w:rPr>
      </w:pPr>
      <w:r w:rsidRPr="00F4688C">
        <w:rPr>
          <w:rFonts w:ascii="標楷體" w:hAnsi="標楷體" w:hint="eastAsia"/>
          <w:szCs w:val="32"/>
        </w:rPr>
        <w:t>候選人</w:t>
      </w:r>
      <w:r w:rsidRPr="00F4688C">
        <w:rPr>
          <w:rFonts w:ascii="標楷體" w:hAnsi="標楷體" w:hint="eastAsia"/>
          <w:kern w:val="0"/>
          <w:szCs w:val="32"/>
        </w:rPr>
        <w:t>政見，應於申請登記時繳送。繳送之政見稿及電子檔於登記期間截止後，不得修改或更換。</w:t>
      </w:r>
    </w:p>
    <w:p w:rsidR="00447F11" w:rsidRPr="00F4688C" w:rsidRDefault="00447F11" w:rsidP="00447F11">
      <w:pPr>
        <w:adjustRightInd w:val="0"/>
        <w:snapToGrid w:val="0"/>
        <w:spacing w:line="520" w:lineRule="exact"/>
        <w:ind w:left="960" w:hangingChars="300" w:hanging="960"/>
        <w:jc w:val="both"/>
        <w:rPr>
          <w:rFonts w:ascii="標楷體" w:hAnsi="標楷體"/>
          <w:szCs w:val="32"/>
        </w:rPr>
      </w:pPr>
      <w:r w:rsidRPr="00F4688C">
        <w:rPr>
          <w:rFonts w:ascii="標楷體" w:hAnsi="標楷體" w:hint="eastAsia"/>
          <w:kern w:val="0"/>
          <w:szCs w:val="32"/>
        </w:rPr>
        <w:t>（三）</w:t>
      </w:r>
      <w:r w:rsidRPr="00F4688C">
        <w:rPr>
          <w:rFonts w:ascii="標楷體" w:hAnsi="標楷體" w:hint="eastAsia"/>
          <w:spacing w:val="2"/>
          <w:szCs w:val="32"/>
        </w:rPr>
        <w:t>「</w:t>
      </w:r>
      <w:r w:rsidRPr="00F4688C">
        <w:rPr>
          <w:rFonts w:ascii="標楷體" w:hAnsi="標楷體"/>
          <w:szCs w:val="32"/>
        </w:rPr>
        <w:t>候選人刊登選舉公報之個人資料及政見稿</w:t>
      </w:r>
      <w:r w:rsidRPr="00F4688C">
        <w:rPr>
          <w:rFonts w:ascii="標楷體" w:hAnsi="標楷體" w:hint="eastAsia"/>
          <w:spacing w:val="2"/>
          <w:szCs w:val="32"/>
        </w:rPr>
        <w:t>」請以電腦打字或深色筆書寫，如有刪改應於刪改處蓋本人之私章。（以電腦打字者，</w:t>
      </w:r>
      <w:r w:rsidRPr="00F4688C">
        <w:rPr>
          <w:rFonts w:ascii="標楷體" w:hAnsi="標楷體" w:hint="eastAsia"/>
          <w:szCs w:val="32"/>
        </w:rPr>
        <w:t>應以黑色墨水列印。）</w:t>
      </w:r>
    </w:p>
    <w:p w:rsidR="008A4CA6" w:rsidRPr="00F4688C" w:rsidRDefault="004940B1" w:rsidP="008A4CA6">
      <w:pPr>
        <w:pStyle w:val="af1"/>
        <w:spacing w:line="440" w:lineRule="exact"/>
        <w:ind w:left="640" w:hangingChars="200" w:hanging="640"/>
        <w:rPr>
          <w:rFonts w:ascii="標楷體" w:eastAsia="標楷體"/>
          <w:sz w:val="32"/>
        </w:rPr>
      </w:pPr>
      <w:r w:rsidRPr="00F4688C">
        <w:rPr>
          <w:rFonts w:ascii="標楷體" w:eastAsia="標楷體" w:hint="eastAsia"/>
          <w:sz w:val="32"/>
        </w:rPr>
        <w:t>十</w:t>
      </w:r>
      <w:r w:rsidR="008A4CA6" w:rsidRPr="00F4688C">
        <w:rPr>
          <w:rFonts w:ascii="標楷體" w:eastAsia="標楷體" w:hint="eastAsia"/>
          <w:sz w:val="32"/>
        </w:rPr>
        <w:t>、候選人登記申請書、登記申請調查表、政見稿紙、競選辦事處登記書、政黨推薦書等由公所(選務作業中心)印製，免費供給申請登記為候選人領用；以上表件候選人可於</w:t>
      </w:r>
      <w:r w:rsidR="008A4CA6" w:rsidRPr="00F4688C">
        <w:rPr>
          <w:rFonts w:ascii="標楷體" w:eastAsia="標楷體" w:hAnsi="標楷體" w:hint="eastAsia"/>
          <w:sz w:val="32"/>
        </w:rPr>
        <w:t>1</w:t>
      </w:r>
      <w:r w:rsidR="00EE70F8">
        <w:rPr>
          <w:rFonts w:ascii="標楷體" w:eastAsia="標楷體" w:hAnsi="標楷體"/>
          <w:sz w:val="32"/>
        </w:rPr>
        <w:t>12</w:t>
      </w:r>
      <w:r w:rsidR="008A4CA6" w:rsidRPr="00F4688C">
        <w:rPr>
          <w:rFonts w:ascii="標楷體" w:eastAsia="標楷體" w:hAnsi="標楷體" w:hint="eastAsia"/>
          <w:sz w:val="32"/>
        </w:rPr>
        <w:t>年</w:t>
      </w:r>
      <w:r w:rsidR="00EE70F8">
        <w:rPr>
          <w:rFonts w:ascii="標楷體" w:eastAsia="標楷體" w:hAnsi="標楷體"/>
          <w:sz w:val="32"/>
        </w:rPr>
        <w:t>4</w:t>
      </w:r>
      <w:r w:rsidR="008A4CA6" w:rsidRPr="00F4688C">
        <w:rPr>
          <w:rFonts w:ascii="標楷體" w:eastAsia="標楷體" w:hAnsi="標楷體" w:hint="eastAsia"/>
          <w:sz w:val="32"/>
        </w:rPr>
        <w:t>月</w:t>
      </w:r>
      <w:r w:rsidR="00EE70F8">
        <w:rPr>
          <w:rFonts w:ascii="標楷體" w:eastAsia="標楷體" w:hAnsi="標楷體"/>
          <w:sz w:val="32"/>
        </w:rPr>
        <w:t>7</w:t>
      </w:r>
      <w:r w:rsidR="008A4CA6" w:rsidRPr="00F4688C">
        <w:rPr>
          <w:rFonts w:ascii="標楷體" w:eastAsia="標楷體" w:hAnsi="標楷體" w:hint="eastAsia"/>
          <w:sz w:val="32"/>
        </w:rPr>
        <w:t>日</w:t>
      </w:r>
      <w:r w:rsidR="008A4CA6" w:rsidRPr="00F4688C">
        <w:rPr>
          <w:rFonts w:ascii="Arial" w:eastAsia="標楷體" w:hAnsi="Arial" w:hint="eastAsia"/>
          <w:sz w:val="32"/>
        </w:rPr>
        <w:t>公告日起向受理機關（</w:t>
      </w:r>
      <w:r w:rsidR="00EE70F8">
        <w:rPr>
          <w:rFonts w:ascii="Arial" w:eastAsia="標楷體" w:hAnsi="Arial" w:hint="eastAsia"/>
          <w:sz w:val="32"/>
        </w:rPr>
        <w:t>湖口鄉</w:t>
      </w:r>
      <w:r w:rsidR="008A4CA6" w:rsidRPr="00F4688C">
        <w:rPr>
          <w:rFonts w:ascii="Arial" w:eastAsia="標楷體" w:hAnsi="Arial" w:hint="eastAsia"/>
          <w:sz w:val="32"/>
        </w:rPr>
        <w:t>公所）索取或上新竹縣選舉委員會網站下載。</w:t>
      </w:r>
    </w:p>
    <w:p w:rsidR="00573086" w:rsidRPr="00F4688C" w:rsidRDefault="00573086" w:rsidP="00573086">
      <w:pPr>
        <w:pStyle w:val="af1"/>
        <w:spacing w:line="440" w:lineRule="exact"/>
        <w:ind w:left="640" w:hangingChars="200" w:hanging="640"/>
        <w:rPr>
          <w:rFonts w:ascii="標楷體" w:eastAsia="標楷體"/>
          <w:sz w:val="32"/>
        </w:rPr>
      </w:pPr>
      <w:r w:rsidRPr="00F4688C">
        <w:rPr>
          <w:rFonts w:ascii="標楷體" w:eastAsia="標楷體" w:hint="eastAsia"/>
          <w:sz w:val="32"/>
        </w:rPr>
        <w:t>十</w:t>
      </w:r>
      <w:r w:rsidR="008A4CA6" w:rsidRPr="00F4688C">
        <w:rPr>
          <w:rFonts w:ascii="標楷體" w:eastAsia="標楷體" w:hint="eastAsia"/>
          <w:sz w:val="32"/>
        </w:rPr>
        <w:t>一</w:t>
      </w:r>
      <w:r w:rsidRPr="00F4688C">
        <w:rPr>
          <w:rFonts w:ascii="標楷體" w:eastAsia="標楷體" w:hint="eastAsia"/>
          <w:sz w:val="32"/>
        </w:rPr>
        <w:t>、候選人設立競選辦事處依下列規定辦理：</w:t>
      </w:r>
    </w:p>
    <w:p w:rsidR="00573086" w:rsidRPr="00F4688C" w:rsidRDefault="00573086" w:rsidP="00573086">
      <w:pPr>
        <w:pStyle w:val="af1"/>
        <w:spacing w:line="440" w:lineRule="exact"/>
        <w:ind w:leftChars="100" w:left="960" w:hangingChars="200" w:hanging="640"/>
        <w:rPr>
          <w:rFonts w:ascii="標楷體" w:eastAsia="標楷體"/>
          <w:sz w:val="32"/>
        </w:rPr>
      </w:pPr>
      <w:r w:rsidRPr="00F4688C">
        <w:rPr>
          <w:rFonts w:ascii="標楷體" w:eastAsia="標楷體" w:hint="eastAsia"/>
          <w:sz w:val="32"/>
        </w:rPr>
        <w:t>（一）每一候選人得在其選舉區內設立競選辦事處。</w:t>
      </w:r>
    </w:p>
    <w:p w:rsidR="00573086" w:rsidRPr="00F4688C" w:rsidRDefault="00573086" w:rsidP="00A92C2E">
      <w:pPr>
        <w:pStyle w:val="af1"/>
        <w:spacing w:line="440" w:lineRule="exact"/>
        <w:ind w:leftChars="100" w:left="1280" w:hangingChars="300" w:hanging="960"/>
        <w:rPr>
          <w:rFonts w:ascii="標楷體" w:eastAsia="標楷體"/>
          <w:sz w:val="32"/>
        </w:rPr>
      </w:pPr>
      <w:r w:rsidRPr="00F4688C">
        <w:rPr>
          <w:rFonts w:ascii="標楷體" w:eastAsia="標楷體" w:hint="eastAsia"/>
          <w:sz w:val="32"/>
        </w:rPr>
        <w:t>（二）候選人競選辦事處不得設於機關（構）、學校、依法設立之人民團體或經常指定為投、開票所之處所及其他公共場所。</w:t>
      </w:r>
    </w:p>
    <w:p w:rsidR="00DD77C1" w:rsidRPr="00F4688C" w:rsidRDefault="00DD77C1" w:rsidP="00573086">
      <w:pPr>
        <w:pStyle w:val="af1"/>
        <w:spacing w:line="440" w:lineRule="exact"/>
        <w:ind w:leftChars="100" w:left="1280" w:hangingChars="300" w:hanging="960"/>
        <w:rPr>
          <w:rFonts w:ascii="標楷體" w:eastAsia="標楷體"/>
          <w:sz w:val="32"/>
        </w:rPr>
      </w:pPr>
      <w:r w:rsidRPr="00F4688C">
        <w:rPr>
          <w:rFonts w:ascii="標楷體" w:eastAsia="標楷體" w:hint="eastAsia"/>
          <w:sz w:val="32"/>
        </w:rPr>
        <w:lastRenderedPageBreak/>
        <w:t xml:space="preserve">      但政黨之各級黨部辦公處，不在此限。</w:t>
      </w:r>
    </w:p>
    <w:p w:rsidR="00573086" w:rsidRPr="00F4688C" w:rsidRDefault="00573086" w:rsidP="00573086">
      <w:pPr>
        <w:pStyle w:val="af1"/>
        <w:spacing w:line="440" w:lineRule="exact"/>
        <w:ind w:leftChars="100" w:left="1280" w:hangingChars="300" w:hanging="960"/>
        <w:rPr>
          <w:rFonts w:ascii="標楷體" w:eastAsia="標楷體"/>
          <w:sz w:val="32"/>
        </w:rPr>
      </w:pPr>
      <w:r w:rsidRPr="00F4688C">
        <w:rPr>
          <w:rFonts w:ascii="標楷體" w:eastAsia="標楷體" w:hint="eastAsia"/>
          <w:sz w:val="32"/>
        </w:rPr>
        <w:t>（三）競選辦事處以候選人為負責人，如設立二所以上者，除主辦事處外，其餘各辦事處應由候選人指定專人負責。</w:t>
      </w:r>
    </w:p>
    <w:p w:rsidR="00573086" w:rsidRPr="00F4688C" w:rsidRDefault="00573086" w:rsidP="00573086">
      <w:pPr>
        <w:pStyle w:val="af1"/>
        <w:spacing w:line="440" w:lineRule="exact"/>
        <w:ind w:left="960" w:hangingChars="300" w:hanging="960"/>
        <w:rPr>
          <w:rFonts w:ascii="標楷體" w:eastAsia="標楷體"/>
          <w:sz w:val="32"/>
        </w:rPr>
      </w:pPr>
      <w:r w:rsidRPr="00F4688C">
        <w:rPr>
          <w:rFonts w:ascii="標楷體" w:eastAsia="標楷體" w:hint="eastAsia"/>
          <w:sz w:val="32"/>
        </w:rPr>
        <w:t>十二、候選人名單上姓名號次抽籤，於1</w:t>
      </w:r>
      <w:r w:rsidR="00EE70F8">
        <w:rPr>
          <w:rFonts w:ascii="標楷體" w:eastAsia="標楷體"/>
          <w:sz w:val="32"/>
        </w:rPr>
        <w:t>12</w:t>
      </w:r>
      <w:r w:rsidRPr="00F4688C">
        <w:rPr>
          <w:rFonts w:ascii="標楷體" w:eastAsia="標楷體" w:hint="eastAsia"/>
          <w:sz w:val="32"/>
        </w:rPr>
        <w:t>年</w:t>
      </w:r>
      <w:r w:rsidR="00356475">
        <w:rPr>
          <w:rFonts w:ascii="標楷體" w:eastAsia="標楷體" w:hint="eastAsia"/>
          <w:sz w:val="32"/>
        </w:rPr>
        <w:t>5</w:t>
      </w:r>
      <w:r w:rsidRPr="00F4688C">
        <w:rPr>
          <w:rFonts w:ascii="標楷體" w:eastAsia="標楷體" w:hint="eastAsia"/>
          <w:sz w:val="32"/>
        </w:rPr>
        <w:t>月</w:t>
      </w:r>
      <w:r w:rsidR="00356475">
        <w:rPr>
          <w:rFonts w:ascii="標楷體" w:eastAsia="標楷體" w:hint="eastAsia"/>
          <w:sz w:val="32"/>
        </w:rPr>
        <w:t>3</w:t>
      </w:r>
      <w:r w:rsidRPr="00F4688C">
        <w:rPr>
          <w:rFonts w:ascii="標楷體" w:eastAsia="標楷體" w:hint="eastAsia"/>
          <w:sz w:val="32"/>
        </w:rPr>
        <w:t>日由受理之公所（選務作業中心）舉行抽籤，時間地點由公所（選務作業中心）先期通知。</w:t>
      </w:r>
    </w:p>
    <w:p w:rsidR="00573086" w:rsidRPr="00F4688C" w:rsidRDefault="00573086" w:rsidP="00D511D7">
      <w:pPr>
        <w:pStyle w:val="af1"/>
        <w:spacing w:line="440" w:lineRule="exact"/>
        <w:ind w:left="960" w:hangingChars="300" w:hanging="960"/>
        <w:rPr>
          <w:rFonts w:ascii="標楷體" w:eastAsia="標楷體"/>
          <w:sz w:val="32"/>
        </w:rPr>
      </w:pPr>
      <w:r w:rsidRPr="00F4688C">
        <w:rPr>
          <w:rFonts w:ascii="標楷體" w:eastAsia="標楷體" w:hint="eastAsia"/>
          <w:sz w:val="32"/>
        </w:rPr>
        <w:t>十三、</w:t>
      </w:r>
      <w:r w:rsidRPr="00F4688C">
        <w:rPr>
          <w:rFonts w:ascii="標楷體" w:eastAsia="標楷體" w:hAnsi="標楷體"/>
          <w:sz w:val="32"/>
          <w:szCs w:val="32"/>
        </w:rPr>
        <w:t>候選人姓名號次之抽籤，應由</w:t>
      </w:r>
      <w:r w:rsidRPr="00F4688C">
        <w:rPr>
          <w:rFonts w:ascii="標楷體" w:eastAsia="標楷體" w:hAnsi="標楷體" w:hint="eastAsia"/>
          <w:sz w:val="32"/>
          <w:szCs w:val="32"/>
        </w:rPr>
        <w:t>本會</w:t>
      </w:r>
      <w:r w:rsidRPr="00F4688C">
        <w:rPr>
          <w:rFonts w:ascii="標楷體" w:eastAsia="標楷體" w:hAnsi="標楷體"/>
          <w:sz w:val="32"/>
          <w:szCs w:val="32"/>
        </w:rPr>
        <w:t>監察</w:t>
      </w:r>
      <w:r w:rsidRPr="00F4688C">
        <w:rPr>
          <w:rFonts w:ascii="標楷體" w:eastAsia="標楷體" w:hAnsi="標楷體" w:hint="eastAsia"/>
          <w:sz w:val="32"/>
          <w:szCs w:val="32"/>
        </w:rPr>
        <w:t>小組委員</w:t>
      </w:r>
      <w:r w:rsidRPr="00F4688C">
        <w:rPr>
          <w:rFonts w:ascii="標楷體" w:eastAsia="標楷體" w:hAnsi="標楷體"/>
          <w:sz w:val="32"/>
          <w:szCs w:val="32"/>
        </w:rPr>
        <w:t>在場監察，並依選舉區及候選人完成登記之先後順序進行抽籤。候選人未克親自到場參加抽籤者，得委託他人持候選人本人之委託書代為抽籤，候選人未親自參加或未委託他人代抽，或雖到場經唱名</w:t>
      </w:r>
      <w:r w:rsidRPr="00F4688C">
        <w:rPr>
          <w:rFonts w:ascii="標楷體" w:eastAsia="標楷體" w:hAnsi="標楷體" w:hint="eastAsia"/>
          <w:sz w:val="32"/>
          <w:szCs w:val="32"/>
        </w:rPr>
        <w:t>三</w:t>
      </w:r>
      <w:r w:rsidRPr="00F4688C">
        <w:rPr>
          <w:rFonts w:ascii="標楷體" w:eastAsia="標楷體" w:hAnsi="標楷體"/>
          <w:sz w:val="32"/>
          <w:szCs w:val="32"/>
        </w:rPr>
        <w:t>次後仍不抽籤者，由</w:t>
      </w:r>
      <w:r w:rsidRPr="00F4688C">
        <w:rPr>
          <w:rFonts w:ascii="標楷體" w:eastAsia="標楷體" w:hAnsi="標楷體" w:hint="eastAsia"/>
          <w:sz w:val="32"/>
          <w:szCs w:val="32"/>
        </w:rPr>
        <w:t>公所（選務作業中心）</w:t>
      </w:r>
      <w:r w:rsidRPr="00F4688C">
        <w:rPr>
          <w:rFonts w:ascii="標楷體" w:eastAsia="標楷體" w:hAnsi="標楷體"/>
          <w:sz w:val="32"/>
          <w:szCs w:val="32"/>
        </w:rPr>
        <w:t>代為抽籤，經抽定之號次，候選人不得提出異議或要求更換。候選人姓名號次之抽籤，於該選舉區候選人僅</w:t>
      </w:r>
      <w:r w:rsidRPr="00F4688C">
        <w:rPr>
          <w:rFonts w:ascii="標楷體" w:eastAsia="標楷體" w:hAnsi="標楷體" w:hint="eastAsia"/>
          <w:sz w:val="32"/>
          <w:szCs w:val="32"/>
        </w:rPr>
        <w:t>一</w:t>
      </w:r>
      <w:r w:rsidRPr="00F4688C">
        <w:rPr>
          <w:rFonts w:ascii="標楷體" w:eastAsia="標楷體" w:hAnsi="標楷體"/>
          <w:sz w:val="32"/>
          <w:szCs w:val="32"/>
        </w:rPr>
        <w:t>名時，其號次為</w:t>
      </w:r>
      <w:r w:rsidRPr="00F4688C">
        <w:rPr>
          <w:rFonts w:ascii="標楷體" w:eastAsia="標楷體" w:hAnsi="標楷體" w:hint="eastAsia"/>
          <w:sz w:val="32"/>
          <w:szCs w:val="32"/>
        </w:rPr>
        <w:t>一</w:t>
      </w:r>
      <w:r w:rsidRPr="00F4688C">
        <w:rPr>
          <w:rFonts w:ascii="標楷體" w:eastAsia="標楷體" w:hAnsi="標楷體"/>
          <w:sz w:val="32"/>
          <w:szCs w:val="32"/>
        </w:rPr>
        <w:t>號，免辦抽籤。為維持抽籤會場秩序，</w:t>
      </w:r>
      <w:r w:rsidRPr="00F4688C">
        <w:rPr>
          <w:rFonts w:ascii="標楷體" w:eastAsia="標楷體" w:hAnsi="標楷體" w:hint="eastAsia"/>
          <w:sz w:val="32"/>
          <w:szCs w:val="32"/>
        </w:rPr>
        <w:t>公所（選務作業中心）得</w:t>
      </w:r>
      <w:r w:rsidRPr="00F4688C">
        <w:rPr>
          <w:rFonts w:ascii="標楷體" w:eastAsia="標楷體" w:hAnsi="標楷體"/>
          <w:sz w:val="32"/>
          <w:szCs w:val="32"/>
        </w:rPr>
        <w:t>實施人員及車輛管制，並嚴禁候選人及其隨行人員攜帶旗竿、擴音器、鑼鼓及其他可發出聲響或足以危害他人生命、身體安全之物品進入會場。</w:t>
      </w:r>
    </w:p>
    <w:p w:rsidR="00573086" w:rsidRPr="00F4688C" w:rsidRDefault="00573086" w:rsidP="00D511D7">
      <w:pPr>
        <w:pStyle w:val="af1"/>
        <w:spacing w:line="440" w:lineRule="exact"/>
        <w:ind w:left="960" w:hangingChars="300" w:hanging="960"/>
        <w:rPr>
          <w:rFonts w:ascii="標楷體" w:eastAsia="標楷體"/>
          <w:sz w:val="32"/>
        </w:rPr>
      </w:pPr>
      <w:r w:rsidRPr="00F4688C">
        <w:rPr>
          <w:rFonts w:ascii="標楷體" w:eastAsia="標楷體" w:hint="eastAsia"/>
          <w:sz w:val="32"/>
        </w:rPr>
        <w:t>十四、經登記為候選人者，不得撤回其候選人登記。經政黨推薦之候選人，政黨於登記期間截止前撤回其推薦者，應備具加蓋中央主管機關發給該黨圖記之政黨撤回推薦書向原受理登記之機關撤回推薦，逾期不予受理。經登記為候選人者，於登記後將戶籍遷出其選舉區，不影響其候選人資格，並仍在原選舉區行使選舉權。</w:t>
      </w:r>
    </w:p>
    <w:p w:rsidR="00573086" w:rsidRPr="00F4688C" w:rsidRDefault="00573086" w:rsidP="00D511D7">
      <w:pPr>
        <w:pStyle w:val="af1"/>
        <w:spacing w:line="440" w:lineRule="exact"/>
        <w:ind w:left="960" w:hangingChars="300" w:hanging="960"/>
        <w:rPr>
          <w:rFonts w:ascii="標楷體" w:eastAsia="標楷體" w:hAnsi="標楷體"/>
          <w:sz w:val="32"/>
          <w:szCs w:val="32"/>
        </w:rPr>
      </w:pPr>
      <w:r w:rsidRPr="00F4688C">
        <w:rPr>
          <w:rFonts w:ascii="標楷體" w:eastAsia="標楷體" w:hint="eastAsia"/>
          <w:sz w:val="32"/>
        </w:rPr>
        <w:t>十五、</w:t>
      </w:r>
      <w:r w:rsidRPr="00F4688C">
        <w:rPr>
          <w:rFonts w:ascii="標楷體" w:eastAsia="標楷體" w:hAnsi="標楷體"/>
          <w:sz w:val="32"/>
          <w:szCs w:val="32"/>
        </w:rPr>
        <w:t>候選人名單公告後，經發現候選人在公告前或投票前有下列情事之一者，投票前由選舉委員會撤銷其候選人登記；當選後依公職人員選舉罷免法第</w:t>
      </w:r>
      <w:r w:rsidRPr="00F4688C">
        <w:rPr>
          <w:rFonts w:ascii="標楷體" w:eastAsia="標楷體" w:hAnsi="標楷體" w:hint="eastAsia"/>
          <w:sz w:val="32"/>
          <w:szCs w:val="32"/>
        </w:rPr>
        <w:t>一百二十一</w:t>
      </w:r>
      <w:r w:rsidRPr="00F4688C">
        <w:rPr>
          <w:rFonts w:ascii="標楷體" w:eastAsia="標楷體" w:hAnsi="標楷體"/>
          <w:sz w:val="32"/>
          <w:szCs w:val="32"/>
        </w:rPr>
        <w:t>條規定提起當選無效之訴：</w:t>
      </w:r>
    </w:p>
    <w:p w:rsidR="00573086" w:rsidRPr="00F4688C" w:rsidRDefault="00573086" w:rsidP="00A92C2E">
      <w:pPr>
        <w:pStyle w:val="af1"/>
        <w:spacing w:line="440" w:lineRule="exact"/>
        <w:ind w:leftChars="100" w:left="1280" w:hangingChars="300" w:hanging="960"/>
        <w:rPr>
          <w:rFonts w:ascii="標楷體" w:eastAsia="標楷體" w:hAnsi="標楷體"/>
          <w:sz w:val="32"/>
          <w:szCs w:val="32"/>
        </w:rPr>
      </w:pPr>
      <w:r w:rsidRPr="00F4688C">
        <w:rPr>
          <w:rFonts w:ascii="標楷體" w:eastAsia="標楷體" w:hAnsi="標楷體" w:hint="eastAsia"/>
          <w:sz w:val="32"/>
          <w:szCs w:val="32"/>
        </w:rPr>
        <w:t>（一）</w:t>
      </w:r>
      <w:r w:rsidRPr="00F4688C">
        <w:rPr>
          <w:rFonts w:ascii="標楷體" w:eastAsia="標楷體" w:hAnsi="標楷體"/>
          <w:sz w:val="32"/>
          <w:szCs w:val="32"/>
        </w:rPr>
        <w:t>候選人資格不合公職人員選舉罷免法第</w:t>
      </w:r>
      <w:r w:rsidRPr="00F4688C">
        <w:rPr>
          <w:rFonts w:ascii="標楷體" w:eastAsia="標楷體" w:hAnsi="標楷體" w:hint="eastAsia"/>
          <w:sz w:val="32"/>
          <w:szCs w:val="32"/>
        </w:rPr>
        <w:t>二十四</w:t>
      </w:r>
      <w:r w:rsidRPr="00F4688C">
        <w:rPr>
          <w:rFonts w:ascii="標楷體" w:eastAsia="標楷體" w:hAnsi="標楷體"/>
          <w:sz w:val="32"/>
          <w:szCs w:val="32"/>
        </w:rPr>
        <w:t>條第</w:t>
      </w:r>
      <w:r w:rsidRPr="00F4688C">
        <w:rPr>
          <w:rFonts w:ascii="標楷體" w:eastAsia="標楷體" w:hAnsi="標楷體" w:hint="eastAsia"/>
          <w:sz w:val="32"/>
          <w:szCs w:val="32"/>
        </w:rPr>
        <w:t>一</w:t>
      </w:r>
      <w:r w:rsidRPr="00F4688C">
        <w:rPr>
          <w:rFonts w:ascii="標楷體" w:eastAsia="標楷體" w:hAnsi="標楷體"/>
          <w:sz w:val="32"/>
          <w:szCs w:val="32"/>
        </w:rPr>
        <w:t>項</w:t>
      </w:r>
      <w:r w:rsidR="00353CE7">
        <w:rPr>
          <w:rFonts w:ascii="標楷體" w:eastAsia="標楷體" w:hAnsi="標楷體" w:hint="eastAsia"/>
          <w:sz w:val="32"/>
          <w:szCs w:val="32"/>
        </w:rPr>
        <w:t>至第</w:t>
      </w:r>
      <w:r w:rsidRPr="00F4688C">
        <w:rPr>
          <w:rFonts w:ascii="標楷體" w:eastAsia="標楷體" w:hAnsi="標楷體" w:hint="eastAsia"/>
          <w:sz w:val="32"/>
          <w:szCs w:val="32"/>
        </w:rPr>
        <w:t>三</w:t>
      </w:r>
      <w:r w:rsidRPr="00F4688C">
        <w:rPr>
          <w:rFonts w:ascii="標楷體" w:eastAsia="標楷體" w:hAnsi="標楷體"/>
          <w:sz w:val="32"/>
          <w:szCs w:val="32"/>
        </w:rPr>
        <w:t>項規定。</w:t>
      </w:r>
    </w:p>
    <w:p w:rsidR="00573086" w:rsidRPr="00F4688C" w:rsidRDefault="00573086" w:rsidP="00A92C2E">
      <w:pPr>
        <w:pStyle w:val="af1"/>
        <w:spacing w:line="440" w:lineRule="exact"/>
        <w:ind w:leftChars="100" w:left="1280" w:hangingChars="300" w:hanging="960"/>
        <w:rPr>
          <w:rFonts w:ascii="標楷體" w:eastAsia="標楷體" w:hAnsi="標楷體"/>
          <w:sz w:val="32"/>
          <w:szCs w:val="32"/>
        </w:rPr>
      </w:pPr>
      <w:r w:rsidRPr="00F4688C">
        <w:rPr>
          <w:rFonts w:ascii="標楷體" w:eastAsia="標楷體" w:hAnsi="標楷體" w:hint="eastAsia"/>
          <w:sz w:val="32"/>
          <w:szCs w:val="32"/>
        </w:rPr>
        <w:t>（二）</w:t>
      </w:r>
      <w:r w:rsidRPr="00F4688C">
        <w:rPr>
          <w:rFonts w:ascii="標楷體" w:eastAsia="標楷體" w:hAnsi="標楷體"/>
          <w:sz w:val="32"/>
          <w:szCs w:val="32"/>
        </w:rPr>
        <w:t>有公職人員選舉罷免法第</w:t>
      </w:r>
      <w:r w:rsidRPr="00F4688C">
        <w:rPr>
          <w:rFonts w:ascii="標楷體" w:eastAsia="標楷體" w:hAnsi="標楷體" w:hint="eastAsia"/>
          <w:sz w:val="32"/>
          <w:szCs w:val="32"/>
        </w:rPr>
        <w:t>二十六</w:t>
      </w:r>
      <w:r w:rsidRPr="00F4688C">
        <w:rPr>
          <w:rFonts w:ascii="標楷體" w:eastAsia="標楷體" w:hAnsi="標楷體"/>
          <w:sz w:val="32"/>
          <w:szCs w:val="32"/>
        </w:rPr>
        <w:t>條或第</w:t>
      </w:r>
      <w:r w:rsidRPr="00F4688C">
        <w:rPr>
          <w:rFonts w:ascii="標楷體" w:eastAsia="標楷體" w:hAnsi="標楷體" w:hint="eastAsia"/>
          <w:sz w:val="32"/>
          <w:szCs w:val="32"/>
        </w:rPr>
        <w:t>二十七</w:t>
      </w:r>
      <w:r w:rsidRPr="00F4688C">
        <w:rPr>
          <w:rFonts w:ascii="標楷體" w:eastAsia="標楷體" w:hAnsi="標楷體"/>
          <w:sz w:val="32"/>
          <w:szCs w:val="32"/>
        </w:rPr>
        <w:t>條第</w:t>
      </w:r>
      <w:r w:rsidRPr="00F4688C">
        <w:rPr>
          <w:rFonts w:ascii="標楷體" w:eastAsia="標楷體" w:hAnsi="標楷體" w:hint="eastAsia"/>
          <w:sz w:val="32"/>
          <w:szCs w:val="32"/>
        </w:rPr>
        <w:t>一</w:t>
      </w:r>
      <w:r w:rsidRPr="00F4688C">
        <w:rPr>
          <w:rFonts w:ascii="標楷體" w:eastAsia="標楷體" w:hAnsi="標楷體"/>
          <w:sz w:val="32"/>
          <w:szCs w:val="32"/>
        </w:rPr>
        <w:t>項、第</w:t>
      </w:r>
      <w:r w:rsidRPr="00F4688C">
        <w:rPr>
          <w:rFonts w:ascii="標楷體" w:eastAsia="標楷體" w:hAnsi="標楷體" w:hint="eastAsia"/>
          <w:sz w:val="32"/>
          <w:szCs w:val="32"/>
        </w:rPr>
        <w:t>三</w:t>
      </w:r>
      <w:r w:rsidRPr="00F4688C">
        <w:rPr>
          <w:rFonts w:ascii="標楷體" w:eastAsia="標楷體" w:hAnsi="標楷體"/>
          <w:sz w:val="32"/>
          <w:szCs w:val="32"/>
        </w:rPr>
        <w:t>項之情事。</w:t>
      </w:r>
    </w:p>
    <w:p w:rsidR="00573086" w:rsidRPr="00F4688C" w:rsidRDefault="00573086" w:rsidP="00A92C2E">
      <w:pPr>
        <w:pStyle w:val="af1"/>
        <w:spacing w:line="440" w:lineRule="exact"/>
        <w:ind w:leftChars="100" w:left="1280" w:hangingChars="300" w:hanging="960"/>
        <w:rPr>
          <w:rFonts w:ascii="標楷體" w:eastAsia="標楷體"/>
          <w:sz w:val="32"/>
        </w:rPr>
      </w:pPr>
      <w:r w:rsidRPr="00F4688C">
        <w:rPr>
          <w:rFonts w:ascii="標楷體" w:eastAsia="標楷體" w:hAnsi="標楷體" w:hint="eastAsia"/>
          <w:sz w:val="32"/>
          <w:szCs w:val="32"/>
        </w:rPr>
        <w:t>（三）</w:t>
      </w:r>
      <w:r w:rsidRPr="00F4688C">
        <w:rPr>
          <w:rFonts w:ascii="標楷體" w:eastAsia="標楷體" w:hAnsi="標楷體"/>
          <w:sz w:val="32"/>
          <w:szCs w:val="32"/>
        </w:rPr>
        <w:t>依公職人員選舉罷免法第</w:t>
      </w:r>
      <w:r w:rsidRPr="00F4688C">
        <w:rPr>
          <w:rFonts w:ascii="標楷體" w:eastAsia="標楷體" w:hAnsi="標楷體" w:hint="eastAsia"/>
          <w:sz w:val="32"/>
          <w:szCs w:val="32"/>
        </w:rPr>
        <w:t>九十二</w:t>
      </w:r>
      <w:r w:rsidRPr="00F4688C">
        <w:rPr>
          <w:rFonts w:ascii="標楷體" w:eastAsia="標楷體" w:hAnsi="標楷體"/>
          <w:sz w:val="32"/>
          <w:szCs w:val="32"/>
        </w:rPr>
        <w:t>條第</w:t>
      </w:r>
      <w:r w:rsidRPr="00F4688C">
        <w:rPr>
          <w:rFonts w:ascii="標楷體" w:eastAsia="標楷體" w:hAnsi="標楷體" w:hint="eastAsia"/>
          <w:sz w:val="32"/>
          <w:szCs w:val="32"/>
        </w:rPr>
        <w:t>一</w:t>
      </w:r>
      <w:r w:rsidRPr="00F4688C">
        <w:rPr>
          <w:rFonts w:ascii="標楷體" w:eastAsia="標楷體" w:hAnsi="標楷體"/>
          <w:sz w:val="32"/>
          <w:szCs w:val="32"/>
        </w:rPr>
        <w:t>項規定不得登記為候選人。</w:t>
      </w:r>
    </w:p>
    <w:p w:rsidR="00573086" w:rsidRPr="00F4688C" w:rsidRDefault="00573086" w:rsidP="00573086">
      <w:pPr>
        <w:pStyle w:val="af1"/>
        <w:spacing w:line="440" w:lineRule="exact"/>
        <w:ind w:left="960" w:hangingChars="300" w:hanging="960"/>
        <w:rPr>
          <w:rFonts w:ascii="標楷體" w:eastAsia="標楷體"/>
          <w:sz w:val="32"/>
        </w:rPr>
      </w:pPr>
      <w:r w:rsidRPr="00F4688C">
        <w:rPr>
          <w:rFonts w:ascii="標楷體" w:eastAsia="標楷體" w:hint="eastAsia"/>
          <w:sz w:val="32"/>
        </w:rPr>
        <w:t>十六、選舉區內當選人在一人，候選人得票數達各該選舉區當選票數三分之一以上者，應補貼其競選費用，每票補貼新臺幣三十元。但其最高額，不得超過該選舉區候選人競選經費最高金額。前項補</w:t>
      </w:r>
      <w:r w:rsidRPr="00F4688C">
        <w:rPr>
          <w:rFonts w:ascii="標楷體" w:eastAsia="標楷體" w:hint="eastAsia"/>
          <w:sz w:val="32"/>
        </w:rPr>
        <w:lastRenderedPageBreak/>
        <w:t>貼費用由公所（選務作業中心）於當選人名單公告之次日起三十日內核算，於1</w:t>
      </w:r>
      <w:r w:rsidR="00F53422">
        <w:rPr>
          <w:rFonts w:ascii="標楷體" w:eastAsia="標楷體"/>
          <w:sz w:val="32"/>
        </w:rPr>
        <w:t>12</w:t>
      </w:r>
      <w:r w:rsidRPr="00F4688C">
        <w:rPr>
          <w:rFonts w:ascii="標楷體" w:eastAsia="標楷體" w:hint="eastAsia"/>
          <w:sz w:val="32"/>
        </w:rPr>
        <w:t>年</w:t>
      </w:r>
      <w:r w:rsidR="006A248D">
        <w:rPr>
          <w:rFonts w:ascii="標楷體" w:eastAsia="標楷體" w:hint="eastAsia"/>
          <w:sz w:val="32"/>
        </w:rPr>
        <w:t>6</w:t>
      </w:r>
      <w:r w:rsidRPr="00F4688C">
        <w:rPr>
          <w:rFonts w:ascii="標楷體" w:eastAsia="標楷體" w:hint="eastAsia"/>
          <w:sz w:val="32"/>
        </w:rPr>
        <w:t>月</w:t>
      </w:r>
      <w:r w:rsidR="006A248D">
        <w:rPr>
          <w:rFonts w:ascii="標楷體" w:eastAsia="標楷體" w:hint="eastAsia"/>
          <w:sz w:val="32"/>
        </w:rPr>
        <w:t>15</w:t>
      </w:r>
      <w:r w:rsidRPr="00F4688C">
        <w:rPr>
          <w:rFonts w:ascii="標楷體" w:eastAsia="標楷體" w:hint="eastAsia"/>
          <w:sz w:val="32"/>
        </w:rPr>
        <w:t>日前通知候選人於三個月內掣據領取【請向</w:t>
      </w:r>
      <w:r w:rsidR="00F53422">
        <w:rPr>
          <w:rFonts w:ascii="標楷體" w:eastAsia="標楷體" w:hint="eastAsia"/>
          <w:sz w:val="32"/>
        </w:rPr>
        <w:t>湖口鄉</w:t>
      </w:r>
      <w:r w:rsidRPr="00F4688C">
        <w:rPr>
          <w:rFonts w:ascii="標楷體" w:eastAsia="標楷體" w:hint="eastAsia"/>
          <w:sz w:val="32"/>
        </w:rPr>
        <w:t>公所辦理】。</w:t>
      </w:r>
    </w:p>
    <w:p w:rsidR="00573086" w:rsidRPr="00F4688C" w:rsidRDefault="00573086" w:rsidP="00573086">
      <w:pPr>
        <w:pStyle w:val="af1"/>
        <w:spacing w:line="440" w:lineRule="exact"/>
        <w:ind w:left="960" w:hangingChars="300" w:hanging="960"/>
        <w:rPr>
          <w:rFonts w:ascii="標楷體" w:eastAsia="標楷體"/>
          <w:sz w:val="32"/>
        </w:rPr>
      </w:pPr>
      <w:r w:rsidRPr="00F4688C">
        <w:rPr>
          <w:rFonts w:ascii="標楷體" w:eastAsia="標楷體" w:hint="eastAsia"/>
          <w:sz w:val="32"/>
        </w:rPr>
        <w:t xml:space="preserve">      前項競選費用補貼，依公職人員選舉罷免法第</w:t>
      </w:r>
      <w:r w:rsidR="00C55FD4">
        <w:rPr>
          <w:rFonts w:ascii="標楷體" w:eastAsia="標楷體" w:hint="eastAsia"/>
          <w:sz w:val="32"/>
        </w:rPr>
        <w:t>一百三十</w:t>
      </w:r>
      <w:r w:rsidRPr="00F4688C">
        <w:rPr>
          <w:rFonts w:ascii="標楷體" w:eastAsia="標楷體" w:hint="eastAsia"/>
          <w:sz w:val="32"/>
        </w:rPr>
        <w:t>條第</w:t>
      </w:r>
      <w:r w:rsidR="00C55FD4">
        <w:rPr>
          <w:rFonts w:ascii="標楷體" w:eastAsia="標楷體" w:hint="eastAsia"/>
          <w:sz w:val="32"/>
        </w:rPr>
        <w:t>二</w:t>
      </w:r>
      <w:r w:rsidRPr="00F4688C">
        <w:rPr>
          <w:rFonts w:ascii="標楷體" w:eastAsia="標楷體" w:hint="eastAsia"/>
          <w:sz w:val="32"/>
        </w:rPr>
        <w:t>項規定應逕予扣除者，應先予扣除，有餘額時，發給其餘額。</w:t>
      </w:r>
    </w:p>
    <w:p w:rsidR="00573086" w:rsidRPr="00F4688C" w:rsidRDefault="00573086" w:rsidP="00573086">
      <w:pPr>
        <w:pStyle w:val="af1"/>
        <w:spacing w:line="440" w:lineRule="exact"/>
        <w:ind w:left="960" w:hangingChars="300" w:hanging="960"/>
        <w:rPr>
          <w:rFonts w:ascii="標楷體" w:eastAsia="標楷體"/>
          <w:sz w:val="32"/>
        </w:rPr>
      </w:pPr>
      <w:r w:rsidRPr="00F4688C">
        <w:rPr>
          <w:rFonts w:ascii="標楷體" w:eastAsia="標楷體" w:hint="eastAsia"/>
          <w:sz w:val="32"/>
        </w:rPr>
        <w:t xml:space="preserve">      候選人未於規定期限內領取者，經公所催告其應於</w:t>
      </w:r>
      <w:r w:rsidR="00C55FD4">
        <w:rPr>
          <w:rFonts w:ascii="標楷體" w:eastAsia="標楷體" w:hint="eastAsia"/>
          <w:sz w:val="32"/>
        </w:rPr>
        <w:t>三</w:t>
      </w:r>
      <w:r w:rsidRPr="00F4688C">
        <w:rPr>
          <w:rFonts w:ascii="標楷體" w:eastAsia="標楷體" w:hint="eastAsia"/>
          <w:sz w:val="32"/>
        </w:rPr>
        <w:t>個月內具領，屆期未領取者，視為放棄領取。</w:t>
      </w:r>
    </w:p>
    <w:p w:rsidR="00954C24" w:rsidRPr="00F4688C" w:rsidRDefault="00954C24">
      <w:pPr>
        <w:widowControl/>
        <w:rPr>
          <w:rFonts w:ascii="標楷體" w:hAnsi="標楷體"/>
          <w:bCs/>
          <w:spacing w:val="-20"/>
          <w:w w:val="90"/>
          <w:sz w:val="36"/>
          <w:szCs w:val="36"/>
        </w:rPr>
      </w:pPr>
      <w:r w:rsidRPr="00F4688C">
        <w:rPr>
          <w:rFonts w:ascii="標楷體" w:hAnsi="標楷體"/>
          <w:bCs/>
          <w:spacing w:val="-20"/>
          <w:w w:val="90"/>
          <w:sz w:val="36"/>
          <w:szCs w:val="36"/>
        </w:rPr>
        <w:br w:type="page"/>
      </w:r>
    </w:p>
    <w:p w:rsidR="002108B6" w:rsidRPr="00F4688C" w:rsidRDefault="00103DB6" w:rsidP="00103DB6">
      <w:pPr>
        <w:spacing w:before="120" w:line="920" w:lineRule="exact"/>
        <w:jc w:val="center"/>
        <w:rPr>
          <w:rFonts w:ascii="標楷體" w:hAnsi="標楷體"/>
          <w:bCs/>
          <w:spacing w:val="-20"/>
          <w:w w:val="90"/>
          <w:sz w:val="36"/>
          <w:szCs w:val="36"/>
        </w:rPr>
      </w:pPr>
      <w:r w:rsidRPr="00F4688C">
        <w:rPr>
          <w:rFonts w:ascii="標楷體" w:hAnsi="標楷體" w:hint="eastAsia"/>
          <w:bCs/>
          <w:spacing w:val="-20"/>
          <w:w w:val="90"/>
          <w:sz w:val="36"/>
          <w:szCs w:val="36"/>
        </w:rPr>
        <w:lastRenderedPageBreak/>
        <w:t>新竹縣</w:t>
      </w:r>
      <w:r w:rsidR="00F53422">
        <w:rPr>
          <w:rFonts w:ascii="標楷體" w:hAnsi="標楷體" w:hint="eastAsia"/>
          <w:bCs/>
          <w:spacing w:val="-20"/>
          <w:w w:val="90"/>
          <w:sz w:val="36"/>
          <w:szCs w:val="36"/>
        </w:rPr>
        <w:t>湖口鄉中正村</w:t>
      </w:r>
      <w:r w:rsidRPr="00F4688C">
        <w:rPr>
          <w:rFonts w:ascii="標楷體" w:hAnsi="標楷體" w:hint="eastAsia"/>
          <w:bCs/>
          <w:spacing w:val="-20"/>
          <w:w w:val="90"/>
          <w:sz w:val="36"/>
          <w:szCs w:val="36"/>
        </w:rPr>
        <w:t xml:space="preserve">第 </w:t>
      </w:r>
      <w:r w:rsidR="007863F6" w:rsidRPr="00F4688C">
        <w:rPr>
          <w:rFonts w:ascii="標楷體" w:hAnsi="標楷體" w:hint="eastAsia"/>
          <w:bCs/>
          <w:spacing w:val="-20"/>
          <w:w w:val="90"/>
          <w:sz w:val="36"/>
          <w:szCs w:val="36"/>
        </w:rPr>
        <w:t>2</w:t>
      </w:r>
      <w:r w:rsidR="00F53422">
        <w:rPr>
          <w:rFonts w:ascii="標楷體" w:hAnsi="標楷體"/>
          <w:bCs/>
          <w:spacing w:val="-20"/>
          <w:w w:val="90"/>
          <w:sz w:val="36"/>
          <w:szCs w:val="36"/>
        </w:rPr>
        <w:t>2</w:t>
      </w:r>
      <w:r w:rsidR="007863F6" w:rsidRPr="00F4688C">
        <w:rPr>
          <w:rFonts w:ascii="標楷體" w:hAnsi="標楷體" w:hint="eastAsia"/>
          <w:bCs/>
          <w:spacing w:val="-20"/>
          <w:w w:val="90"/>
          <w:sz w:val="36"/>
          <w:szCs w:val="36"/>
        </w:rPr>
        <w:t>屆</w:t>
      </w:r>
      <w:r w:rsidR="00F53422">
        <w:rPr>
          <w:rFonts w:ascii="標楷體" w:hAnsi="標楷體" w:hint="eastAsia"/>
          <w:bCs/>
          <w:spacing w:val="-20"/>
          <w:w w:val="90"/>
          <w:sz w:val="36"/>
          <w:szCs w:val="36"/>
        </w:rPr>
        <w:t>村</w:t>
      </w:r>
      <w:r w:rsidR="003D155D" w:rsidRPr="00F4688C">
        <w:rPr>
          <w:rFonts w:ascii="標楷體" w:hAnsi="標楷體" w:hint="eastAsia"/>
          <w:bCs/>
          <w:spacing w:val="-20"/>
          <w:w w:val="90"/>
          <w:sz w:val="36"/>
          <w:szCs w:val="36"/>
        </w:rPr>
        <w:t>長</w:t>
      </w:r>
      <w:r w:rsidR="007863F6" w:rsidRPr="00F4688C">
        <w:rPr>
          <w:rFonts w:ascii="標楷體" w:hAnsi="標楷體" w:hint="eastAsia"/>
          <w:bCs/>
          <w:spacing w:val="-20"/>
          <w:w w:val="90"/>
          <w:sz w:val="36"/>
          <w:szCs w:val="36"/>
        </w:rPr>
        <w:t>缺額補選</w:t>
      </w:r>
    </w:p>
    <w:p w:rsidR="00103DB6" w:rsidRPr="00F4688C" w:rsidRDefault="00103DB6" w:rsidP="00103DB6">
      <w:pPr>
        <w:spacing w:before="120" w:line="920" w:lineRule="exact"/>
        <w:jc w:val="center"/>
        <w:rPr>
          <w:rFonts w:ascii="標楷體" w:hAnsi="標楷體"/>
          <w:bCs/>
          <w:spacing w:val="-20"/>
          <w:w w:val="90"/>
          <w:sz w:val="36"/>
          <w:szCs w:val="36"/>
        </w:rPr>
      </w:pPr>
      <w:r w:rsidRPr="00F4688C">
        <w:rPr>
          <w:rFonts w:ascii="標楷體" w:hAnsi="標楷體" w:hint="eastAsia"/>
          <w:bCs/>
          <w:spacing w:val="-20"/>
          <w:w w:val="90"/>
          <w:sz w:val="36"/>
          <w:szCs w:val="36"/>
        </w:rPr>
        <w:t>候選人登記申請各種書表件清單</w:t>
      </w:r>
    </w:p>
    <w:p w:rsidR="00103DB6" w:rsidRPr="00F4688C" w:rsidRDefault="00103DB6" w:rsidP="00103DB6">
      <w:pPr>
        <w:spacing w:line="920" w:lineRule="exact"/>
        <w:ind w:leftChars="200" w:left="640"/>
        <w:rPr>
          <w:rFonts w:ascii="標楷體" w:hAnsi="標楷體"/>
          <w:sz w:val="36"/>
          <w:szCs w:val="36"/>
        </w:rPr>
      </w:pPr>
      <w:r w:rsidRPr="00F4688C">
        <w:rPr>
          <w:rFonts w:ascii="標楷體" w:hAnsi="標楷體" w:hint="eastAsia"/>
          <w:sz w:val="36"/>
          <w:szCs w:val="36"/>
        </w:rPr>
        <w:t>一、候選人登記申請書</w:t>
      </w:r>
      <w:r w:rsidR="002108B6" w:rsidRPr="00F4688C">
        <w:rPr>
          <w:rFonts w:ascii="標楷體" w:hAnsi="標楷體" w:hint="eastAsia"/>
          <w:sz w:val="36"/>
          <w:szCs w:val="36"/>
        </w:rPr>
        <w:t>一份</w:t>
      </w:r>
    </w:p>
    <w:p w:rsidR="00103DB6" w:rsidRPr="00F4688C" w:rsidRDefault="00103DB6" w:rsidP="00103DB6">
      <w:pPr>
        <w:spacing w:line="920" w:lineRule="exact"/>
        <w:ind w:leftChars="200" w:left="640"/>
        <w:rPr>
          <w:rFonts w:ascii="標楷體" w:hAnsi="標楷體"/>
          <w:sz w:val="36"/>
          <w:szCs w:val="36"/>
        </w:rPr>
      </w:pPr>
      <w:r w:rsidRPr="00F4688C">
        <w:rPr>
          <w:rFonts w:ascii="標楷體" w:hAnsi="標楷體" w:hint="eastAsia"/>
          <w:sz w:val="36"/>
          <w:szCs w:val="36"/>
        </w:rPr>
        <w:t>二、候選人登記申請調查表</w:t>
      </w:r>
      <w:r w:rsidR="002108B6" w:rsidRPr="00F4688C">
        <w:rPr>
          <w:rFonts w:ascii="標楷體" w:hAnsi="標楷體" w:hint="eastAsia"/>
          <w:sz w:val="36"/>
          <w:szCs w:val="36"/>
        </w:rPr>
        <w:t>（應貼候選人相片1張）一份</w:t>
      </w:r>
    </w:p>
    <w:p w:rsidR="002108B6" w:rsidRPr="00F4688C" w:rsidRDefault="002108B6" w:rsidP="002108B6">
      <w:pPr>
        <w:spacing w:line="920" w:lineRule="exact"/>
        <w:ind w:leftChars="200" w:left="640"/>
        <w:rPr>
          <w:rFonts w:ascii="標楷體" w:hAnsi="標楷體"/>
          <w:sz w:val="36"/>
          <w:szCs w:val="36"/>
        </w:rPr>
      </w:pPr>
      <w:r w:rsidRPr="00F4688C">
        <w:rPr>
          <w:rFonts w:ascii="標楷體" w:hAnsi="標楷體" w:hint="eastAsia"/>
          <w:sz w:val="36"/>
          <w:szCs w:val="36"/>
        </w:rPr>
        <w:t>三、候選人政黨推薦書一份</w:t>
      </w:r>
    </w:p>
    <w:p w:rsidR="002108B6" w:rsidRPr="00F4688C" w:rsidRDefault="002108B6" w:rsidP="002108B6">
      <w:pPr>
        <w:spacing w:line="920" w:lineRule="exact"/>
        <w:ind w:leftChars="200" w:left="640"/>
        <w:rPr>
          <w:rFonts w:ascii="標楷體" w:hAnsi="標楷體"/>
          <w:sz w:val="36"/>
          <w:szCs w:val="36"/>
        </w:rPr>
      </w:pPr>
      <w:r w:rsidRPr="00F4688C">
        <w:rPr>
          <w:rFonts w:ascii="標楷體" w:hAnsi="標楷體" w:hint="eastAsia"/>
          <w:sz w:val="36"/>
          <w:szCs w:val="36"/>
        </w:rPr>
        <w:t>四、候選人政黨撤回推薦書一份</w:t>
      </w:r>
    </w:p>
    <w:p w:rsidR="00103DB6" w:rsidRPr="00F4688C" w:rsidRDefault="002108B6" w:rsidP="00103DB6">
      <w:pPr>
        <w:spacing w:line="920" w:lineRule="exact"/>
        <w:ind w:leftChars="200" w:left="640"/>
        <w:rPr>
          <w:rFonts w:ascii="標楷體" w:hAnsi="標楷體"/>
          <w:sz w:val="36"/>
          <w:szCs w:val="36"/>
        </w:rPr>
      </w:pPr>
      <w:r w:rsidRPr="00F4688C">
        <w:rPr>
          <w:rFonts w:ascii="標楷體" w:hAnsi="標楷體" w:hint="eastAsia"/>
          <w:sz w:val="36"/>
          <w:szCs w:val="36"/>
        </w:rPr>
        <w:t>五</w:t>
      </w:r>
      <w:r w:rsidR="00103DB6" w:rsidRPr="00F4688C">
        <w:rPr>
          <w:rFonts w:ascii="標楷體" w:hAnsi="標楷體" w:hint="eastAsia"/>
          <w:sz w:val="36"/>
          <w:szCs w:val="36"/>
        </w:rPr>
        <w:t>、候選人政見稿</w:t>
      </w:r>
      <w:r w:rsidRPr="00F4688C">
        <w:rPr>
          <w:rFonts w:ascii="標楷體" w:hAnsi="標楷體" w:hint="eastAsia"/>
          <w:sz w:val="36"/>
          <w:szCs w:val="36"/>
        </w:rPr>
        <w:t>一份</w:t>
      </w:r>
    </w:p>
    <w:p w:rsidR="00103DB6" w:rsidRPr="00F4688C" w:rsidRDefault="002108B6" w:rsidP="002108B6">
      <w:pPr>
        <w:spacing w:line="920" w:lineRule="exact"/>
        <w:ind w:leftChars="200" w:left="640"/>
        <w:rPr>
          <w:rFonts w:ascii="標楷體" w:hAnsi="標楷體"/>
          <w:sz w:val="36"/>
          <w:szCs w:val="36"/>
        </w:rPr>
      </w:pPr>
      <w:r w:rsidRPr="00F4688C">
        <w:rPr>
          <w:rFonts w:ascii="標楷體" w:hAnsi="標楷體" w:hint="eastAsia"/>
          <w:sz w:val="36"/>
          <w:szCs w:val="36"/>
        </w:rPr>
        <w:t>六</w:t>
      </w:r>
      <w:r w:rsidR="00103DB6" w:rsidRPr="00F4688C">
        <w:rPr>
          <w:rFonts w:ascii="標楷體" w:hAnsi="標楷體" w:hint="eastAsia"/>
          <w:sz w:val="36"/>
          <w:szCs w:val="36"/>
        </w:rPr>
        <w:t>、候選人設立競選辦事處登記書</w:t>
      </w:r>
      <w:r w:rsidRPr="00F4688C">
        <w:rPr>
          <w:rFonts w:ascii="標楷體" w:hAnsi="標楷體" w:hint="eastAsia"/>
          <w:sz w:val="36"/>
          <w:szCs w:val="36"/>
        </w:rPr>
        <w:t>一份</w:t>
      </w:r>
    </w:p>
    <w:p w:rsidR="00E418B1" w:rsidRPr="00F4688C" w:rsidRDefault="00954C24" w:rsidP="00E418B1">
      <w:pPr>
        <w:spacing w:beforeLines="100" w:before="240" w:afterLines="100" w:after="240"/>
        <w:jc w:val="center"/>
        <w:rPr>
          <w:rFonts w:ascii="標楷體" w:hAnsi="標楷體"/>
          <w:bCs/>
          <w:szCs w:val="32"/>
        </w:rPr>
      </w:pPr>
      <w:r w:rsidRPr="00F4688C">
        <w:rPr>
          <w:rFonts w:ascii="標楷體" w:hAnsi="標楷體"/>
          <w:bCs/>
          <w:sz w:val="36"/>
          <w:szCs w:val="36"/>
        </w:rPr>
        <w:br w:type="page"/>
      </w:r>
      <w:r w:rsidR="00E418B1" w:rsidRPr="00F4688C">
        <w:rPr>
          <w:rFonts w:ascii="標楷體" w:hAnsi="標楷體" w:hint="eastAsia"/>
          <w:bCs/>
          <w:szCs w:val="32"/>
        </w:rPr>
        <w:lastRenderedPageBreak/>
        <w:t>新竹縣</w:t>
      </w:r>
      <w:r w:rsidR="00F53422">
        <w:rPr>
          <w:rFonts w:ascii="標楷體" w:hAnsi="標楷體" w:hint="eastAsia"/>
          <w:bCs/>
          <w:w w:val="90"/>
          <w:szCs w:val="32"/>
        </w:rPr>
        <w:t>湖口鄉中正村</w:t>
      </w:r>
      <w:r w:rsidR="00E418B1" w:rsidRPr="00F4688C">
        <w:rPr>
          <w:rFonts w:ascii="標楷體" w:hAnsi="標楷體" w:hint="eastAsia"/>
          <w:bCs/>
          <w:w w:val="90"/>
          <w:szCs w:val="32"/>
        </w:rPr>
        <w:t>第2</w:t>
      </w:r>
      <w:r w:rsidR="00F53422">
        <w:rPr>
          <w:rFonts w:ascii="標楷體" w:hAnsi="標楷體"/>
          <w:bCs/>
          <w:w w:val="90"/>
          <w:szCs w:val="32"/>
        </w:rPr>
        <w:t>2</w:t>
      </w:r>
      <w:r w:rsidR="00E418B1" w:rsidRPr="00F4688C">
        <w:rPr>
          <w:rFonts w:ascii="標楷體" w:hAnsi="標楷體" w:hint="eastAsia"/>
          <w:bCs/>
          <w:w w:val="90"/>
          <w:szCs w:val="32"/>
        </w:rPr>
        <w:t>屆</w:t>
      </w:r>
      <w:r w:rsidR="00F53422">
        <w:rPr>
          <w:rFonts w:ascii="標楷體" w:hAnsi="標楷體" w:hint="eastAsia"/>
          <w:bCs/>
          <w:w w:val="90"/>
          <w:szCs w:val="32"/>
        </w:rPr>
        <w:t>村</w:t>
      </w:r>
      <w:r w:rsidR="003D155D" w:rsidRPr="00F4688C">
        <w:rPr>
          <w:rFonts w:ascii="標楷體" w:hAnsi="標楷體" w:hint="eastAsia"/>
          <w:bCs/>
          <w:w w:val="90"/>
          <w:szCs w:val="32"/>
        </w:rPr>
        <w:t>長</w:t>
      </w:r>
      <w:r w:rsidR="00E418B1" w:rsidRPr="00F4688C">
        <w:rPr>
          <w:rFonts w:ascii="標楷體" w:hAnsi="標楷體" w:hint="eastAsia"/>
          <w:bCs/>
          <w:szCs w:val="32"/>
        </w:rPr>
        <w:t>缺額補選</w:t>
      </w:r>
    </w:p>
    <w:p w:rsidR="00E418B1" w:rsidRPr="00F4688C" w:rsidRDefault="00E418B1" w:rsidP="00E418B1">
      <w:pPr>
        <w:spacing w:beforeLines="100" w:before="240" w:afterLines="100" w:after="240"/>
        <w:jc w:val="center"/>
        <w:rPr>
          <w:rFonts w:ascii="標楷體" w:hAnsi="標楷體"/>
          <w:spacing w:val="-20"/>
          <w:sz w:val="28"/>
          <w:szCs w:val="28"/>
        </w:rPr>
      </w:pPr>
      <w:r w:rsidRPr="00F4688C">
        <w:rPr>
          <w:rFonts w:ascii="標楷體" w:hAnsi="標楷體" w:hint="eastAsia"/>
          <w:bCs/>
          <w:spacing w:val="-30"/>
          <w:szCs w:val="32"/>
        </w:rPr>
        <w:t>候選人登記</w:t>
      </w:r>
      <w:r w:rsidRPr="00F4688C">
        <w:rPr>
          <w:rFonts w:ascii="標楷體" w:hAnsi="標楷體" w:hint="eastAsia"/>
          <w:bCs/>
          <w:spacing w:val="-20"/>
          <w:szCs w:val="32"/>
        </w:rPr>
        <w:t>申請書</w:t>
      </w:r>
    </w:p>
    <w:p w:rsidR="00E418B1" w:rsidRPr="00F4688C" w:rsidRDefault="00E418B1" w:rsidP="00E418B1">
      <w:pPr>
        <w:spacing w:beforeLines="100" w:before="240" w:afterLines="100" w:after="240"/>
        <w:rPr>
          <w:rFonts w:ascii="標楷體" w:hAnsi="標楷體"/>
          <w:sz w:val="28"/>
          <w:szCs w:val="28"/>
        </w:rPr>
      </w:pPr>
      <w:r w:rsidRPr="00F4688C">
        <w:rPr>
          <w:rFonts w:ascii="標楷體" w:hAnsi="標楷體"/>
          <w:sz w:val="28"/>
          <w:szCs w:val="28"/>
        </w:rPr>
        <w:t>受文者：新竹縣選舉委員會</w:t>
      </w:r>
    </w:p>
    <w:p w:rsidR="00E418B1" w:rsidRPr="00F4688C" w:rsidRDefault="00E418B1" w:rsidP="00E418B1">
      <w:pPr>
        <w:spacing w:line="300" w:lineRule="auto"/>
        <w:ind w:left="560" w:hanging="560"/>
        <w:rPr>
          <w:rFonts w:ascii="標楷體" w:hAnsi="標楷體"/>
          <w:sz w:val="28"/>
          <w:szCs w:val="28"/>
        </w:rPr>
      </w:pPr>
      <w:r w:rsidRPr="00F4688C">
        <w:rPr>
          <w:rFonts w:ascii="標楷體" w:hAnsi="標楷體"/>
          <w:sz w:val="28"/>
          <w:szCs w:val="28"/>
        </w:rPr>
        <w:t>一、申請人申請登記為</w:t>
      </w:r>
      <w:r w:rsidRPr="00F4688C">
        <w:rPr>
          <w:rFonts w:ascii="標楷體" w:hAnsi="標楷體" w:hint="eastAsia"/>
          <w:bCs/>
          <w:sz w:val="28"/>
          <w:szCs w:val="28"/>
        </w:rPr>
        <w:t>新竹縣</w:t>
      </w:r>
      <w:r w:rsidR="00F53422">
        <w:rPr>
          <w:rFonts w:ascii="標楷體" w:hAnsi="標楷體" w:hint="eastAsia"/>
          <w:bCs/>
          <w:w w:val="90"/>
          <w:sz w:val="28"/>
          <w:szCs w:val="28"/>
        </w:rPr>
        <w:t>湖口鄉中正村</w:t>
      </w:r>
      <w:r w:rsidR="003D155D" w:rsidRPr="00F4688C">
        <w:rPr>
          <w:rFonts w:ascii="標楷體" w:hAnsi="標楷體" w:hint="eastAsia"/>
          <w:bCs/>
          <w:w w:val="90"/>
          <w:sz w:val="28"/>
          <w:szCs w:val="28"/>
        </w:rPr>
        <w:t>第2</w:t>
      </w:r>
      <w:r w:rsidR="00F53422">
        <w:rPr>
          <w:rFonts w:ascii="標楷體" w:hAnsi="標楷體"/>
          <w:bCs/>
          <w:w w:val="90"/>
          <w:sz w:val="28"/>
          <w:szCs w:val="28"/>
        </w:rPr>
        <w:t>2</w:t>
      </w:r>
      <w:r w:rsidR="003D155D" w:rsidRPr="00F4688C">
        <w:rPr>
          <w:rFonts w:ascii="標楷體" w:hAnsi="標楷體" w:hint="eastAsia"/>
          <w:bCs/>
          <w:w w:val="90"/>
          <w:sz w:val="28"/>
          <w:szCs w:val="28"/>
        </w:rPr>
        <w:t>屆</w:t>
      </w:r>
      <w:r w:rsidR="00F53422">
        <w:rPr>
          <w:rFonts w:ascii="標楷體" w:hAnsi="標楷體" w:hint="eastAsia"/>
          <w:bCs/>
          <w:w w:val="90"/>
          <w:sz w:val="28"/>
          <w:szCs w:val="28"/>
        </w:rPr>
        <w:t>村</w:t>
      </w:r>
      <w:r w:rsidR="003D155D" w:rsidRPr="00F4688C">
        <w:rPr>
          <w:rFonts w:ascii="標楷體" w:hAnsi="標楷體" w:hint="eastAsia"/>
          <w:bCs/>
          <w:w w:val="90"/>
          <w:sz w:val="28"/>
          <w:szCs w:val="28"/>
        </w:rPr>
        <w:t>長</w:t>
      </w:r>
      <w:r w:rsidRPr="00F4688C">
        <w:rPr>
          <w:rFonts w:ascii="標楷體" w:hAnsi="標楷體" w:hint="eastAsia"/>
          <w:bCs/>
          <w:sz w:val="28"/>
          <w:szCs w:val="28"/>
        </w:rPr>
        <w:t>缺額</w:t>
      </w:r>
      <w:r w:rsidRPr="00F4688C">
        <w:rPr>
          <w:rFonts w:ascii="標楷體" w:hAnsi="標楷體" w:hint="eastAsia"/>
          <w:sz w:val="28"/>
          <w:szCs w:val="28"/>
        </w:rPr>
        <w:t>補選</w:t>
      </w:r>
      <w:r w:rsidRPr="00F4688C">
        <w:rPr>
          <w:rFonts w:ascii="標楷體" w:hAnsi="標楷體"/>
          <w:sz w:val="28"/>
          <w:szCs w:val="28"/>
        </w:rPr>
        <w:t>候選人，茲依規定備具下列表件及保證金：</w:t>
      </w:r>
    </w:p>
    <w:tbl>
      <w:tblPr>
        <w:tblW w:w="0" w:type="auto"/>
        <w:tblInd w:w="108" w:type="dxa"/>
        <w:tblLook w:val="04A0" w:firstRow="1" w:lastRow="0" w:firstColumn="1" w:lastColumn="0" w:noHBand="0" w:noVBand="1"/>
      </w:tblPr>
      <w:tblGrid>
        <w:gridCol w:w="7838"/>
        <w:gridCol w:w="1624"/>
      </w:tblGrid>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(一)候選人登記申請調查表</w:t>
            </w:r>
          </w:p>
        </w:tc>
        <w:tc>
          <w:tcPr>
            <w:tcW w:w="1624" w:type="dxa"/>
            <w:shd w:val="clear" w:color="auto" w:fill="auto"/>
            <w:vAlign w:val="center"/>
          </w:tcPr>
          <w:p w:rsidR="00E418B1" w:rsidRPr="00F4688C" w:rsidRDefault="00E418B1" w:rsidP="00E418B1">
            <w:pPr>
              <w:jc w:val="right"/>
              <w:rPr>
                <w:rFonts w:ascii="標楷體" w:hAnsi="標楷體"/>
                <w:sz w:val="28"/>
                <w:szCs w:val="28"/>
              </w:rPr>
            </w:pPr>
            <w:r w:rsidRPr="00F4688C">
              <w:rPr>
                <w:rFonts w:ascii="標楷體" w:hAnsi="標楷體" w:hint="eastAsia"/>
                <w:sz w:val="28"/>
                <w:szCs w:val="28"/>
              </w:rPr>
              <w:t>份</w:t>
            </w:r>
          </w:p>
        </w:tc>
      </w:tr>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(二)本人最近3個月內戶籍謄本</w:t>
            </w:r>
          </w:p>
        </w:tc>
        <w:tc>
          <w:tcPr>
            <w:tcW w:w="1624" w:type="dxa"/>
            <w:shd w:val="clear" w:color="auto" w:fill="auto"/>
            <w:vAlign w:val="center"/>
          </w:tcPr>
          <w:p w:rsidR="00E418B1" w:rsidRPr="00F4688C" w:rsidRDefault="00E418B1" w:rsidP="00E418B1">
            <w:pPr>
              <w:jc w:val="right"/>
              <w:rPr>
                <w:rFonts w:ascii="標楷體" w:hAnsi="標楷體"/>
                <w:sz w:val="24"/>
                <w:szCs w:val="24"/>
              </w:rPr>
            </w:pPr>
            <w:r w:rsidRPr="00F4688C">
              <w:rPr>
                <w:rFonts w:ascii="標楷體" w:hAnsi="標楷體" w:hint="eastAsia"/>
                <w:sz w:val="28"/>
                <w:szCs w:val="28"/>
              </w:rPr>
              <w:t>份</w:t>
            </w:r>
          </w:p>
        </w:tc>
      </w:tr>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(三)本人2寸脫帽正面半身光面相片</w:t>
            </w:r>
          </w:p>
        </w:tc>
        <w:tc>
          <w:tcPr>
            <w:tcW w:w="1624" w:type="dxa"/>
            <w:shd w:val="clear" w:color="auto" w:fill="auto"/>
            <w:vAlign w:val="center"/>
          </w:tcPr>
          <w:p w:rsidR="00E418B1" w:rsidRPr="00F4688C" w:rsidRDefault="00E418B1" w:rsidP="00E418B1">
            <w:pPr>
              <w:wordWrap w:val="0"/>
              <w:jc w:val="right"/>
              <w:rPr>
                <w:rFonts w:ascii="標楷體" w:hAnsi="標楷體"/>
                <w:sz w:val="28"/>
                <w:szCs w:val="28"/>
              </w:rPr>
            </w:pPr>
            <w:r w:rsidRPr="00F4688C">
              <w:rPr>
                <w:rFonts w:ascii="標楷體" w:hAnsi="標楷體" w:hint="eastAsia"/>
                <w:sz w:val="28"/>
                <w:szCs w:val="28"/>
              </w:rPr>
              <w:t>張</w:t>
            </w:r>
          </w:p>
        </w:tc>
      </w:tr>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(四)刊登選舉公報之個人資料及政見稿</w:t>
            </w:r>
          </w:p>
        </w:tc>
        <w:tc>
          <w:tcPr>
            <w:tcW w:w="1624" w:type="dxa"/>
            <w:shd w:val="clear" w:color="auto" w:fill="auto"/>
            <w:vAlign w:val="center"/>
          </w:tcPr>
          <w:p w:rsidR="00E418B1" w:rsidRPr="00F4688C" w:rsidRDefault="00E418B1" w:rsidP="00E418B1">
            <w:pPr>
              <w:jc w:val="right"/>
              <w:rPr>
                <w:rFonts w:ascii="標楷體" w:hAnsi="標楷體"/>
                <w:sz w:val="24"/>
                <w:szCs w:val="24"/>
              </w:rPr>
            </w:pPr>
            <w:r w:rsidRPr="00F4688C">
              <w:rPr>
                <w:rFonts w:ascii="標楷體" w:hAnsi="標楷體" w:hint="eastAsia"/>
                <w:sz w:val="28"/>
                <w:szCs w:val="28"/>
              </w:rPr>
              <w:t>份</w:t>
            </w:r>
          </w:p>
        </w:tc>
      </w:tr>
      <w:tr w:rsidR="00E418B1" w:rsidRPr="00F4688C" w:rsidTr="00335D74">
        <w:trPr>
          <w:trHeight w:hRule="exact" w:val="2914"/>
        </w:trPr>
        <w:tc>
          <w:tcPr>
            <w:tcW w:w="7838" w:type="dxa"/>
            <w:shd w:val="clear" w:color="auto" w:fill="auto"/>
            <w:vAlign w:val="center"/>
          </w:tcPr>
          <w:p w:rsidR="00E418B1" w:rsidRPr="00F4688C" w:rsidRDefault="00E418B1" w:rsidP="00E418B1">
            <w:pPr>
              <w:spacing w:line="400" w:lineRule="exact"/>
              <w:ind w:left="599" w:hangingChars="214" w:hanging="599"/>
              <w:jc w:val="both"/>
              <w:rPr>
                <w:rFonts w:ascii="標楷體" w:hAnsi="標楷體"/>
                <w:sz w:val="28"/>
                <w:szCs w:val="28"/>
              </w:rPr>
            </w:pPr>
            <w:r w:rsidRPr="00F4688C">
              <w:rPr>
                <w:rFonts w:ascii="標楷體" w:hAnsi="標楷體" w:hint="eastAsia"/>
                <w:sz w:val="28"/>
                <w:szCs w:val="28"/>
              </w:rPr>
              <w:t>(五)候選人學歷為</w:t>
            </w:r>
            <w:r w:rsidRPr="00F4688C">
              <w:rPr>
                <w:rFonts w:ascii="標楷體" w:hAnsi="標楷體"/>
                <w:kern w:val="0"/>
                <w:sz w:val="28"/>
                <w:szCs w:val="28"/>
              </w:rPr>
              <w:t>學士以上學位</w:t>
            </w:r>
            <w:r w:rsidRPr="00F4688C">
              <w:rPr>
                <w:rFonts w:ascii="標楷體" w:hAnsi="標楷體" w:hint="eastAsia"/>
                <w:kern w:val="0"/>
                <w:sz w:val="28"/>
                <w:szCs w:val="28"/>
              </w:rPr>
              <w:t>，其國內外、大陸地區、香港或澳門</w:t>
            </w:r>
            <w:r w:rsidRPr="00F4688C">
              <w:rPr>
                <w:rFonts w:ascii="標楷體" w:hAnsi="標楷體"/>
                <w:kern w:val="0"/>
                <w:sz w:val="28"/>
                <w:szCs w:val="28"/>
              </w:rPr>
              <w:t>學位證明文件</w:t>
            </w:r>
            <w:r w:rsidRPr="00F4688C">
              <w:rPr>
                <w:rFonts w:ascii="標楷體" w:hAnsi="標楷體"/>
                <w:sz w:val="28"/>
                <w:szCs w:val="28"/>
              </w:rPr>
              <w:t>正本及影本各1份</w:t>
            </w:r>
            <w:r w:rsidRPr="00F4688C">
              <w:rPr>
                <w:rFonts w:ascii="標楷體" w:hAnsi="標楷體" w:hint="eastAsia"/>
                <w:sz w:val="28"/>
                <w:szCs w:val="28"/>
              </w:rPr>
              <w:t>。(</w:t>
            </w:r>
            <w:r w:rsidRPr="00F4688C">
              <w:rPr>
                <w:rFonts w:ascii="標楷體" w:hAnsi="標楷體" w:hint="eastAsia"/>
                <w:spacing w:val="2"/>
                <w:sz w:val="28"/>
                <w:szCs w:val="28"/>
              </w:rPr>
              <w:t>但國內外學歷證明文件，於93年3月20日以後辦理之總統、副總統選舉及97年1月12日以後辦理之各項公職人員選舉</w:t>
            </w:r>
            <w:r w:rsidRPr="00F4688C">
              <w:rPr>
                <w:rFonts w:ascii="標楷體" w:hAnsi="標楷體" w:cs="細明體" w:hint="eastAsia"/>
                <w:kern w:val="0"/>
                <w:sz w:val="28"/>
                <w:szCs w:val="28"/>
              </w:rPr>
              <w:t>；大陸地區學歷證明文件，於103年11月29日以後辦理之各項公職人員選舉，</w:t>
            </w:r>
            <w:r w:rsidRPr="00F4688C">
              <w:rPr>
                <w:rFonts w:ascii="標楷體" w:hAnsi="標楷體" w:hint="eastAsia"/>
                <w:spacing w:val="2"/>
                <w:sz w:val="28"/>
                <w:szCs w:val="28"/>
              </w:rPr>
              <w:t>曾刊登於選舉公報學歷欄內之候選人學歷，得予免附。)</w:t>
            </w:r>
          </w:p>
        </w:tc>
        <w:tc>
          <w:tcPr>
            <w:tcW w:w="1624" w:type="dxa"/>
            <w:shd w:val="clear" w:color="auto" w:fill="auto"/>
            <w:vAlign w:val="bottom"/>
          </w:tcPr>
          <w:p w:rsidR="00E418B1" w:rsidRPr="00F4688C" w:rsidRDefault="00E418B1" w:rsidP="00E418B1">
            <w:pPr>
              <w:jc w:val="right"/>
              <w:rPr>
                <w:rFonts w:ascii="標楷體" w:hAnsi="標楷體"/>
                <w:sz w:val="24"/>
                <w:szCs w:val="24"/>
              </w:rPr>
            </w:pPr>
            <w:r w:rsidRPr="00F4688C">
              <w:rPr>
                <w:rFonts w:ascii="標楷體" w:hAnsi="標楷體" w:hint="eastAsia"/>
                <w:sz w:val="28"/>
                <w:szCs w:val="28"/>
              </w:rPr>
              <w:t>份</w:t>
            </w:r>
          </w:p>
        </w:tc>
      </w:tr>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(六)</w:t>
            </w:r>
            <w:r w:rsidRPr="00F4688C">
              <w:rPr>
                <w:rFonts w:ascii="標楷體" w:hAnsi="標楷體"/>
                <w:sz w:val="28"/>
                <w:szCs w:val="28"/>
              </w:rPr>
              <w:t>候選人設立競選辦事處登記書</w:t>
            </w:r>
          </w:p>
        </w:tc>
        <w:tc>
          <w:tcPr>
            <w:tcW w:w="1624" w:type="dxa"/>
            <w:shd w:val="clear" w:color="auto" w:fill="auto"/>
            <w:vAlign w:val="center"/>
          </w:tcPr>
          <w:p w:rsidR="00E418B1" w:rsidRPr="00F4688C" w:rsidRDefault="00E418B1" w:rsidP="00E418B1">
            <w:pPr>
              <w:jc w:val="right"/>
              <w:rPr>
                <w:rFonts w:ascii="標楷體" w:hAnsi="標楷體"/>
                <w:sz w:val="24"/>
                <w:szCs w:val="24"/>
              </w:rPr>
            </w:pPr>
            <w:r w:rsidRPr="00F4688C">
              <w:rPr>
                <w:rFonts w:ascii="標楷體" w:hAnsi="標楷體" w:hint="eastAsia"/>
                <w:sz w:val="28"/>
                <w:szCs w:val="28"/>
              </w:rPr>
              <w:t>份</w:t>
            </w:r>
          </w:p>
        </w:tc>
      </w:tr>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(七)保證金                                 新臺幣</w:t>
            </w:r>
          </w:p>
        </w:tc>
        <w:tc>
          <w:tcPr>
            <w:tcW w:w="1624" w:type="dxa"/>
            <w:shd w:val="clear" w:color="auto" w:fill="auto"/>
            <w:vAlign w:val="center"/>
          </w:tcPr>
          <w:p w:rsidR="00E418B1" w:rsidRPr="00F4688C" w:rsidRDefault="00E418B1" w:rsidP="00E418B1">
            <w:pPr>
              <w:jc w:val="right"/>
              <w:rPr>
                <w:rFonts w:ascii="標楷體" w:hAnsi="標楷體"/>
                <w:sz w:val="28"/>
                <w:szCs w:val="28"/>
              </w:rPr>
            </w:pPr>
            <w:r w:rsidRPr="00F4688C">
              <w:rPr>
                <w:rFonts w:ascii="標楷體" w:hAnsi="標楷體" w:hint="eastAsia"/>
                <w:sz w:val="28"/>
                <w:szCs w:val="28"/>
              </w:rPr>
              <w:t>萬元</w:t>
            </w:r>
          </w:p>
        </w:tc>
      </w:tr>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(八)政黨推薦書</w:t>
            </w:r>
          </w:p>
        </w:tc>
        <w:tc>
          <w:tcPr>
            <w:tcW w:w="1624" w:type="dxa"/>
            <w:shd w:val="clear" w:color="auto" w:fill="auto"/>
            <w:vAlign w:val="center"/>
          </w:tcPr>
          <w:p w:rsidR="00E418B1" w:rsidRPr="00F4688C" w:rsidRDefault="00E418B1" w:rsidP="00E418B1">
            <w:pPr>
              <w:jc w:val="right"/>
              <w:rPr>
                <w:rFonts w:ascii="標楷體" w:hAnsi="標楷體"/>
                <w:sz w:val="24"/>
                <w:szCs w:val="24"/>
              </w:rPr>
            </w:pPr>
            <w:r w:rsidRPr="00F4688C">
              <w:rPr>
                <w:rFonts w:ascii="標楷體" w:hAnsi="標楷體" w:hint="eastAsia"/>
                <w:sz w:val="28"/>
                <w:szCs w:val="28"/>
              </w:rPr>
              <w:t>份</w:t>
            </w:r>
          </w:p>
        </w:tc>
      </w:tr>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(九)本人國民身分證</w:t>
            </w:r>
          </w:p>
        </w:tc>
        <w:tc>
          <w:tcPr>
            <w:tcW w:w="1624" w:type="dxa"/>
            <w:shd w:val="clear" w:color="auto" w:fill="auto"/>
            <w:vAlign w:val="center"/>
          </w:tcPr>
          <w:p w:rsidR="00E418B1" w:rsidRPr="00F4688C" w:rsidRDefault="00E418B1" w:rsidP="00E418B1">
            <w:pPr>
              <w:jc w:val="right"/>
              <w:rPr>
                <w:rFonts w:ascii="標楷體" w:hAnsi="標楷體"/>
                <w:sz w:val="28"/>
                <w:szCs w:val="28"/>
              </w:rPr>
            </w:pPr>
            <w:r w:rsidRPr="00F4688C">
              <w:rPr>
                <w:rFonts w:ascii="標楷體" w:hAnsi="標楷體" w:hint="eastAsia"/>
                <w:sz w:val="28"/>
                <w:szCs w:val="28"/>
              </w:rPr>
              <w:t>份</w:t>
            </w:r>
          </w:p>
        </w:tc>
      </w:tr>
    </w:tbl>
    <w:p w:rsidR="00E418B1" w:rsidRPr="00F4688C" w:rsidRDefault="00E418B1" w:rsidP="00E418B1">
      <w:pPr>
        <w:spacing w:line="300" w:lineRule="auto"/>
        <w:ind w:firstLine="560"/>
        <w:rPr>
          <w:rFonts w:ascii="標楷體" w:hAnsi="標楷體"/>
          <w:sz w:val="28"/>
          <w:szCs w:val="28"/>
        </w:rPr>
      </w:pPr>
    </w:p>
    <w:p w:rsidR="00E418B1" w:rsidRPr="00F4688C" w:rsidRDefault="00E418B1" w:rsidP="00E418B1">
      <w:pPr>
        <w:spacing w:line="300" w:lineRule="auto"/>
        <w:rPr>
          <w:rFonts w:ascii="標楷體" w:hAnsi="標楷體"/>
          <w:sz w:val="28"/>
          <w:szCs w:val="28"/>
        </w:rPr>
      </w:pPr>
      <w:r w:rsidRPr="00F4688C">
        <w:rPr>
          <w:rFonts w:ascii="標楷體" w:hAnsi="標楷體"/>
          <w:sz w:val="28"/>
          <w:szCs w:val="28"/>
        </w:rPr>
        <w:t>二、請查照</w:t>
      </w:r>
      <w:r w:rsidRPr="00F4688C">
        <w:rPr>
          <w:rFonts w:ascii="標楷體" w:hAnsi="標楷體" w:hint="eastAsia"/>
          <w:sz w:val="28"/>
          <w:szCs w:val="28"/>
        </w:rPr>
        <w:t>。</w:t>
      </w:r>
    </w:p>
    <w:p w:rsidR="00E418B1" w:rsidRPr="00F4688C" w:rsidRDefault="00E418B1" w:rsidP="00E418B1">
      <w:pPr>
        <w:spacing w:line="300" w:lineRule="auto"/>
        <w:rPr>
          <w:rFonts w:ascii="標楷體" w:hAnsi="標楷體"/>
          <w:sz w:val="28"/>
          <w:szCs w:val="28"/>
        </w:rPr>
      </w:pPr>
    </w:p>
    <w:p w:rsidR="00E418B1" w:rsidRPr="00F4688C" w:rsidRDefault="00E418B1" w:rsidP="00E418B1">
      <w:pPr>
        <w:spacing w:beforeLines="100" w:before="240" w:afterLines="100" w:after="240"/>
        <w:ind w:left="3136"/>
        <w:rPr>
          <w:rFonts w:ascii="標楷體" w:hAnsi="標楷體"/>
          <w:sz w:val="28"/>
          <w:szCs w:val="28"/>
        </w:rPr>
      </w:pPr>
      <w:r w:rsidRPr="00F4688C">
        <w:rPr>
          <w:rFonts w:ascii="標楷體" w:hAnsi="標楷體"/>
          <w:sz w:val="28"/>
          <w:szCs w:val="28"/>
        </w:rPr>
        <w:t>申 請 人：　                   簽名或蓋章</w:t>
      </w:r>
    </w:p>
    <w:p w:rsidR="00E418B1" w:rsidRPr="00F4688C" w:rsidRDefault="00E418B1" w:rsidP="00E418B1">
      <w:pPr>
        <w:spacing w:beforeLines="100" w:before="240" w:afterLines="100" w:after="240"/>
        <w:ind w:left="3136"/>
        <w:rPr>
          <w:rFonts w:ascii="標楷體" w:hAnsi="標楷體"/>
          <w:sz w:val="28"/>
          <w:szCs w:val="28"/>
        </w:rPr>
      </w:pPr>
      <w:r w:rsidRPr="00F4688C">
        <w:rPr>
          <w:rFonts w:ascii="標楷體" w:hAnsi="標楷體"/>
          <w:sz w:val="28"/>
          <w:szCs w:val="28"/>
        </w:rPr>
        <w:t>住　  址：</w:t>
      </w:r>
    </w:p>
    <w:p w:rsidR="00E418B1" w:rsidRPr="00F4688C" w:rsidRDefault="00E418B1" w:rsidP="00E418B1">
      <w:pPr>
        <w:spacing w:beforeLines="100" w:before="240" w:afterLines="100" w:after="240"/>
        <w:ind w:left="3136"/>
        <w:rPr>
          <w:rFonts w:ascii="標楷體" w:hAnsi="標楷體"/>
          <w:sz w:val="28"/>
          <w:szCs w:val="28"/>
        </w:rPr>
      </w:pPr>
      <w:r w:rsidRPr="00F4688C">
        <w:rPr>
          <w:rFonts w:ascii="標楷體" w:hAnsi="標楷體"/>
          <w:sz w:val="28"/>
          <w:szCs w:val="28"/>
        </w:rPr>
        <w:t>電　  話：</w:t>
      </w:r>
    </w:p>
    <w:p w:rsidR="00E418B1" w:rsidRPr="00F4688C" w:rsidRDefault="00E418B1" w:rsidP="00E418B1">
      <w:pPr>
        <w:spacing w:beforeLines="100" w:before="240"/>
        <w:jc w:val="distribute"/>
        <w:rPr>
          <w:rFonts w:ascii="標楷體" w:hAnsi="標楷體"/>
          <w:sz w:val="28"/>
          <w:szCs w:val="28"/>
        </w:rPr>
      </w:pPr>
    </w:p>
    <w:p w:rsidR="00E418B1" w:rsidRPr="00F4688C" w:rsidRDefault="00E418B1" w:rsidP="00E418B1">
      <w:pPr>
        <w:spacing w:beforeLines="100" w:before="240"/>
        <w:jc w:val="distribute"/>
        <w:rPr>
          <w:rFonts w:ascii="標楷體" w:hAnsi="標楷體"/>
          <w:sz w:val="28"/>
          <w:szCs w:val="28"/>
        </w:rPr>
      </w:pPr>
    </w:p>
    <w:p w:rsidR="00E418B1" w:rsidRPr="00F4688C" w:rsidRDefault="00E418B1" w:rsidP="00E418B1">
      <w:pPr>
        <w:spacing w:beforeLines="100" w:before="240"/>
        <w:jc w:val="distribute"/>
        <w:rPr>
          <w:rFonts w:ascii="標楷體" w:hAnsi="標楷體"/>
          <w:sz w:val="28"/>
          <w:szCs w:val="28"/>
        </w:rPr>
      </w:pPr>
      <w:r w:rsidRPr="00F4688C">
        <w:rPr>
          <w:rFonts w:ascii="標楷體" w:hAnsi="標楷體"/>
          <w:sz w:val="28"/>
          <w:szCs w:val="28"/>
        </w:rPr>
        <w:t>中華民國</w:t>
      </w:r>
      <w:r w:rsidRPr="00F4688C">
        <w:rPr>
          <w:rFonts w:ascii="標楷體" w:hAnsi="標楷體" w:hint="eastAsia"/>
          <w:sz w:val="28"/>
          <w:szCs w:val="28"/>
        </w:rPr>
        <w:t>1</w:t>
      </w:r>
      <w:r w:rsidR="00F53422">
        <w:rPr>
          <w:rFonts w:ascii="標楷體" w:hAnsi="標楷體"/>
          <w:sz w:val="28"/>
          <w:szCs w:val="28"/>
        </w:rPr>
        <w:t>12</w:t>
      </w:r>
      <w:r w:rsidRPr="00F4688C">
        <w:rPr>
          <w:rFonts w:ascii="標楷體" w:hAnsi="標楷體"/>
          <w:sz w:val="28"/>
          <w:szCs w:val="28"/>
        </w:rPr>
        <w:t>年</w:t>
      </w:r>
      <w:r w:rsidR="00F53422">
        <w:rPr>
          <w:rFonts w:ascii="標楷體" w:hAnsi="標楷體"/>
          <w:sz w:val="28"/>
          <w:szCs w:val="28"/>
        </w:rPr>
        <w:t>4</w:t>
      </w:r>
      <w:r w:rsidRPr="00F4688C">
        <w:rPr>
          <w:rFonts w:ascii="標楷體" w:hAnsi="標楷體"/>
          <w:sz w:val="28"/>
          <w:szCs w:val="28"/>
        </w:rPr>
        <w:t>月 日</w:t>
      </w:r>
    </w:p>
    <w:p w:rsidR="00E418B1" w:rsidRPr="00F4688C" w:rsidRDefault="00E418B1" w:rsidP="00E418B1">
      <w:pPr>
        <w:spacing w:line="400" w:lineRule="exact"/>
        <w:jc w:val="both"/>
        <w:rPr>
          <w:rFonts w:ascii="標楷體" w:hAnsi="標楷體"/>
          <w:sz w:val="24"/>
          <w:szCs w:val="24"/>
        </w:rPr>
      </w:pPr>
      <w:r w:rsidRPr="00F4688C">
        <w:rPr>
          <w:rFonts w:ascii="標楷體" w:hAnsi="標楷體"/>
          <w:sz w:val="28"/>
          <w:szCs w:val="28"/>
        </w:rPr>
        <w:br w:type="page"/>
      </w:r>
      <w:r w:rsidRPr="00F4688C">
        <w:rPr>
          <w:rFonts w:ascii="標楷體" w:hAnsi="標楷體"/>
          <w:sz w:val="24"/>
          <w:szCs w:val="24"/>
        </w:rPr>
        <w:lastRenderedPageBreak/>
        <w:t>說明：</w:t>
      </w:r>
    </w:p>
    <w:p w:rsidR="00E418B1" w:rsidRPr="00F4688C" w:rsidRDefault="00E418B1" w:rsidP="00E418B1">
      <w:pPr>
        <w:spacing w:line="400" w:lineRule="exact"/>
        <w:ind w:leftChars="122" w:left="808" w:hangingChars="174" w:hanging="418"/>
        <w:jc w:val="both"/>
        <w:rPr>
          <w:rFonts w:ascii="標楷體" w:hAnsi="標楷體"/>
          <w:sz w:val="24"/>
          <w:szCs w:val="24"/>
        </w:rPr>
      </w:pPr>
      <w:r w:rsidRPr="00F4688C">
        <w:rPr>
          <w:rFonts w:ascii="標楷體" w:hAnsi="標楷體"/>
          <w:sz w:val="24"/>
          <w:szCs w:val="24"/>
        </w:rPr>
        <w:t>一、「受文者」依規定向何選舉委員會申請者，即填寫該選舉委員會名稱。</w:t>
      </w:r>
    </w:p>
    <w:p w:rsidR="00E418B1" w:rsidRPr="00F4688C" w:rsidRDefault="00E418B1" w:rsidP="00E418B1">
      <w:pPr>
        <w:spacing w:line="400" w:lineRule="exact"/>
        <w:ind w:leftChars="122" w:left="880" w:hangingChars="204" w:hanging="490"/>
        <w:jc w:val="both"/>
        <w:rPr>
          <w:rFonts w:ascii="標楷體" w:hAnsi="標楷體"/>
          <w:sz w:val="28"/>
          <w:szCs w:val="28"/>
        </w:rPr>
      </w:pPr>
      <w:r w:rsidRPr="00F4688C">
        <w:rPr>
          <w:rFonts w:ascii="標楷體" w:hAnsi="標楷體"/>
          <w:sz w:val="24"/>
          <w:szCs w:val="24"/>
        </w:rPr>
        <w:t>二、第一項申請登記為之後填寫選舉種類及選舉區，</w:t>
      </w:r>
      <w:r w:rsidRPr="00F4688C">
        <w:rPr>
          <w:rFonts w:ascii="標楷體" w:hAnsi="標楷體" w:hint="eastAsia"/>
          <w:sz w:val="24"/>
          <w:szCs w:val="24"/>
        </w:rPr>
        <w:t>如「</w:t>
      </w:r>
      <w:r w:rsidRPr="00F4688C">
        <w:rPr>
          <w:rFonts w:ascii="標楷體" w:hAnsi="標楷體" w:hint="eastAsia"/>
          <w:bCs/>
          <w:sz w:val="24"/>
          <w:szCs w:val="24"/>
        </w:rPr>
        <w:t>新竹縣</w:t>
      </w:r>
      <w:r w:rsidR="00F53422">
        <w:rPr>
          <w:rFonts w:ascii="標楷體" w:hAnsi="標楷體" w:hint="eastAsia"/>
          <w:bCs/>
          <w:w w:val="90"/>
          <w:sz w:val="24"/>
          <w:szCs w:val="24"/>
        </w:rPr>
        <w:t>湖口鄉中正村</w:t>
      </w:r>
      <w:r w:rsidR="003D155D" w:rsidRPr="00F4688C">
        <w:rPr>
          <w:rFonts w:ascii="標楷體" w:hAnsi="標楷體" w:hint="eastAsia"/>
          <w:bCs/>
          <w:w w:val="90"/>
          <w:sz w:val="24"/>
          <w:szCs w:val="24"/>
        </w:rPr>
        <w:t>第2</w:t>
      </w:r>
      <w:r w:rsidR="00F53422">
        <w:rPr>
          <w:rFonts w:ascii="標楷體" w:hAnsi="標楷體"/>
          <w:bCs/>
          <w:w w:val="90"/>
          <w:sz w:val="24"/>
          <w:szCs w:val="24"/>
        </w:rPr>
        <w:t>2</w:t>
      </w:r>
      <w:r w:rsidR="003D155D" w:rsidRPr="00F4688C">
        <w:rPr>
          <w:rFonts w:ascii="標楷體" w:hAnsi="標楷體" w:hint="eastAsia"/>
          <w:bCs/>
          <w:w w:val="90"/>
          <w:sz w:val="24"/>
          <w:szCs w:val="24"/>
        </w:rPr>
        <w:t>屆</w:t>
      </w:r>
      <w:r w:rsidR="00F53422">
        <w:rPr>
          <w:rFonts w:ascii="標楷體" w:hAnsi="標楷體" w:hint="eastAsia"/>
          <w:bCs/>
          <w:w w:val="90"/>
          <w:sz w:val="24"/>
          <w:szCs w:val="24"/>
        </w:rPr>
        <w:t>村</w:t>
      </w:r>
      <w:r w:rsidR="003D155D" w:rsidRPr="00F4688C">
        <w:rPr>
          <w:rFonts w:ascii="標楷體" w:hAnsi="標楷體" w:hint="eastAsia"/>
          <w:bCs/>
          <w:w w:val="90"/>
          <w:sz w:val="24"/>
          <w:szCs w:val="24"/>
        </w:rPr>
        <w:t>長</w:t>
      </w:r>
      <w:r w:rsidRPr="00F4688C">
        <w:rPr>
          <w:rFonts w:ascii="標楷體" w:hAnsi="標楷體" w:hint="eastAsia"/>
          <w:bCs/>
          <w:sz w:val="24"/>
          <w:szCs w:val="24"/>
        </w:rPr>
        <w:t>缺額</w:t>
      </w:r>
      <w:r w:rsidRPr="00F4688C">
        <w:rPr>
          <w:rFonts w:ascii="標楷體" w:hAnsi="標楷體" w:hint="eastAsia"/>
          <w:sz w:val="24"/>
          <w:szCs w:val="24"/>
        </w:rPr>
        <w:t>補選」。</w:t>
      </w:r>
    </w:p>
    <w:p w:rsidR="00E418B1" w:rsidRPr="00F4688C" w:rsidRDefault="00E418B1" w:rsidP="00E418B1">
      <w:pPr>
        <w:spacing w:line="400" w:lineRule="exact"/>
        <w:ind w:leftChars="122" w:left="880" w:hangingChars="204" w:hanging="490"/>
        <w:jc w:val="both"/>
        <w:rPr>
          <w:rFonts w:ascii="標楷體" w:hAnsi="標楷體"/>
          <w:sz w:val="24"/>
          <w:szCs w:val="24"/>
        </w:rPr>
      </w:pPr>
      <w:r w:rsidRPr="00F4688C">
        <w:rPr>
          <w:rFonts w:ascii="標楷體" w:hAnsi="標楷體"/>
          <w:sz w:val="24"/>
          <w:szCs w:val="24"/>
        </w:rPr>
        <w:t>三、各類選舉候選人應繳表件之種類、份數及保證金數額，依候選人登記公告規定之表件、種類、份數及保證金數額為準。</w:t>
      </w:r>
    </w:p>
    <w:p w:rsidR="00E418B1" w:rsidRPr="00F4688C" w:rsidRDefault="00E418B1" w:rsidP="00E418B1">
      <w:pPr>
        <w:spacing w:line="400" w:lineRule="exact"/>
        <w:ind w:leftChars="122" w:left="880" w:hangingChars="204" w:hanging="490"/>
        <w:jc w:val="both"/>
        <w:rPr>
          <w:rFonts w:ascii="標楷體" w:hAnsi="標楷體"/>
          <w:sz w:val="24"/>
          <w:szCs w:val="24"/>
        </w:rPr>
      </w:pPr>
      <w:r w:rsidRPr="00F4688C">
        <w:rPr>
          <w:rFonts w:ascii="標楷體" w:hAnsi="標楷體"/>
          <w:sz w:val="24"/>
          <w:szCs w:val="24"/>
        </w:rPr>
        <w:t>四、候選人未設立競選辦事處者，得免繳設立競選辦事處登記書。</w:t>
      </w:r>
    </w:p>
    <w:p w:rsidR="00E418B1" w:rsidRPr="00F4688C" w:rsidRDefault="00E418B1" w:rsidP="00E418B1">
      <w:pPr>
        <w:spacing w:line="400" w:lineRule="exact"/>
        <w:ind w:leftChars="122" w:left="880" w:hangingChars="204" w:hanging="490"/>
        <w:jc w:val="both"/>
        <w:rPr>
          <w:rFonts w:ascii="標楷體" w:hAnsi="標楷體"/>
          <w:sz w:val="24"/>
          <w:szCs w:val="24"/>
        </w:rPr>
      </w:pPr>
      <w:r w:rsidRPr="00F4688C">
        <w:rPr>
          <w:rFonts w:ascii="標楷體" w:hAnsi="標楷體"/>
          <w:sz w:val="24"/>
          <w:szCs w:val="24"/>
        </w:rPr>
        <w:t>五、現役軍人、服替代役之現役役男、軍事學校學生、各級選舉委員會之委員、監察人員、職員、鄉(鎮、市、區)公所辦理選舉事務人員及投票所、開票所工作人員，應於申請登記期間截止前已退伍、退役、停役、辭職或退學，並應於申請登記期間截止前繳驗正式證明文件。</w:t>
      </w:r>
    </w:p>
    <w:p w:rsidR="00E418B1" w:rsidRPr="00F4688C" w:rsidRDefault="00E418B1" w:rsidP="00E418B1">
      <w:pPr>
        <w:spacing w:line="400" w:lineRule="exact"/>
        <w:ind w:leftChars="122" w:left="880" w:hangingChars="204" w:hanging="490"/>
        <w:jc w:val="both"/>
        <w:rPr>
          <w:rFonts w:ascii="標楷體" w:hAnsi="標楷體"/>
          <w:sz w:val="24"/>
          <w:szCs w:val="24"/>
        </w:rPr>
      </w:pPr>
      <w:r w:rsidRPr="00F4688C">
        <w:rPr>
          <w:rFonts w:ascii="標楷體" w:hAnsi="標楷體"/>
          <w:sz w:val="24"/>
          <w:szCs w:val="24"/>
        </w:rPr>
        <w:t>六、</w:t>
      </w:r>
      <w:r w:rsidRPr="00F4688C">
        <w:rPr>
          <w:rFonts w:ascii="標楷體" w:hAnsi="標楷體"/>
          <w:spacing w:val="-6"/>
          <w:sz w:val="24"/>
          <w:szCs w:val="24"/>
        </w:rPr>
        <w:t>經政黨推薦之候選人，應為該政黨黨員，並檢附加蓋中央主管機關發給該政黨圖記之政黨推薦書</w:t>
      </w:r>
      <w:r w:rsidRPr="00F4688C">
        <w:rPr>
          <w:rFonts w:ascii="標楷體" w:hAnsi="標楷體"/>
          <w:sz w:val="24"/>
          <w:szCs w:val="24"/>
        </w:rPr>
        <w:t>正本1份</w:t>
      </w:r>
      <w:r w:rsidRPr="00F4688C">
        <w:rPr>
          <w:rFonts w:ascii="標楷體" w:hAnsi="標楷體"/>
          <w:spacing w:val="-6"/>
          <w:sz w:val="24"/>
          <w:szCs w:val="24"/>
        </w:rPr>
        <w:t>，於候選人申請登記期間內，向選舉委員會辦理登記。</w:t>
      </w:r>
      <w:r w:rsidRPr="00F4688C">
        <w:rPr>
          <w:rFonts w:ascii="標楷體" w:hAnsi="標楷體"/>
          <w:sz w:val="24"/>
          <w:szCs w:val="24"/>
        </w:rPr>
        <w:t>登記期間截止後補送者，不予受理。</w:t>
      </w:r>
    </w:p>
    <w:p w:rsidR="00E418B1" w:rsidRPr="00F4688C" w:rsidRDefault="00E418B1" w:rsidP="00E418B1">
      <w:pPr>
        <w:spacing w:line="400" w:lineRule="exact"/>
        <w:ind w:leftChars="122" w:left="880" w:hangingChars="204" w:hanging="490"/>
        <w:jc w:val="both"/>
        <w:rPr>
          <w:rFonts w:ascii="標楷體" w:hAnsi="標楷體"/>
          <w:sz w:val="24"/>
          <w:szCs w:val="24"/>
        </w:rPr>
      </w:pPr>
      <w:r w:rsidRPr="00F4688C">
        <w:rPr>
          <w:rFonts w:ascii="標楷體" w:hAnsi="標楷體"/>
          <w:sz w:val="24"/>
          <w:szCs w:val="24"/>
        </w:rPr>
        <w:t>七、</w:t>
      </w:r>
      <w:r w:rsidRPr="00F4688C">
        <w:rPr>
          <w:rFonts w:ascii="標楷體" w:hAnsi="標楷體" w:hint="eastAsia"/>
          <w:sz w:val="24"/>
          <w:szCs w:val="24"/>
        </w:rPr>
        <w:t>候選人學歷為學士以上學位，其為國內學歷者，應檢附公立或已立案之私立大學授予之學位證明文件</w:t>
      </w:r>
      <w:r w:rsidRPr="00F4688C">
        <w:rPr>
          <w:rFonts w:ascii="標楷體" w:hAnsi="標楷體"/>
          <w:sz w:val="24"/>
          <w:szCs w:val="24"/>
        </w:rPr>
        <w:t>正本及影本各1份（正本</w:t>
      </w:r>
      <w:r w:rsidRPr="00F4688C">
        <w:rPr>
          <w:rFonts w:ascii="標楷體" w:hAnsi="標楷體"/>
          <w:spacing w:val="4"/>
          <w:sz w:val="24"/>
          <w:szCs w:val="24"/>
        </w:rPr>
        <w:t>驗後發還</w:t>
      </w:r>
      <w:r w:rsidRPr="00F4688C">
        <w:rPr>
          <w:rFonts w:ascii="標楷體" w:hAnsi="標楷體"/>
          <w:sz w:val="24"/>
          <w:szCs w:val="24"/>
        </w:rPr>
        <w:t>）</w:t>
      </w:r>
      <w:r w:rsidRPr="00F4688C">
        <w:rPr>
          <w:rFonts w:ascii="標楷體" w:hAnsi="標楷體" w:hint="eastAsia"/>
          <w:sz w:val="24"/>
          <w:szCs w:val="24"/>
        </w:rPr>
        <w:t>；其為國外學歷者，應檢附經我國駐外使領館、代表處、辦事處或其他經外交部授權機構驗證之國外學歷證明文件</w:t>
      </w:r>
      <w:r w:rsidRPr="00F4688C">
        <w:rPr>
          <w:rFonts w:ascii="標楷體" w:hAnsi="標楷體"/>
          <w:sz w:val="24"/>
          <w:szCs w:val="24"/>
        </w:rPr>
        <w:t>正本及影本各1份（正本</w:t>
      </w:r>
      <w:r w:rsidRPr="00F4688C">
        <w:rPr>
          <w:rFonts w:ascii="標楷體" w:hAnsi="標楷體"/>
          <w:spacing w:val="4"/>
          <w:sz w:val="24"/>
          <w:szCs w:val="24"/>
        </w:rPr>
        <w:t>驗後發還</w:t>
      </w:r>
      <w:r w:rsidRPr="00F4688C">
        <w:rPr>
          <w:rFonts w:ascii="標楷體" w:hAnsi="標楷體"/>
          <w:sz w:val="24"/>
          <w:szCs w:val="24"/>
        </w:rPr>
        <w:t>）</w:t>
      </w:r>
      <w:r w:rsidRPr="00F4688C">
        <w:rPr>
          <w:rFonts w:ascii="標楷體" w:hAnsi="標楷體" w:hint="eastAsia"/>
          <w:sz w:val="24"/>
          <w:szCs w:val="24"/>
        </w:rPr>
        <w:t>，畢業學校應經中央教育行政機關列入參考名冊，未列入參考名冊者，應經當地國政府權責機關或專業評鑑團體認可；</w:t>
      </w:r>
      <w:r w:rsidRPr="00F4688C">
        <w:rPr>
          <w:rFonts w:ascii="標楷體" w:hAnsi="標楷體" w:cs="細明體" w:hint="eastAsia"/>
          <w:kern w:val="0"/>
          <w:sz w:val="24"/>
          <w:szCs w:val="24"/>
        </w:rPr>
        <w:t>其為大陸地區學歷者，</w:t>
      </w:r>
      <w:r w:rsidRPr="00F4688C">
        <w:rPr>
          <w:rFonts w:ascii="標楷體" w:hAnsi="標楷體" w:hint="eastAsia"/>
          <w:sz w:val="24"/>
          <w:szCs w:val="24"/>
        </w:rPr>
        <w:t>應檢附中央教育行政機關採認之證明文件</w:t>
      </w:r>
      <w:r w:rsidRPr="00F4688C">
        <w:rPr>
          <w:rFonts w:ascii="標楷體" w:hAnsi="標楷體"/>
          <w:sz w:val="24"/>
          <w:szCs w:val="24"/>
        </w:rPr>
        <w:t>正本及影本各1份（正本</w:t>
      </w:r>
      <w:r w:rsidRPr="00F4688C">
        <w:rPr>
          <w:rFonts w:ascii="標楷體" w:hAnsi="標楷體"/>
          <w:spacing w:val="4"/>
          <w:sz w:val="24"/>
          <w:szCs w:val="24"/>
        </w:rPr>
        <w:t>驗後發還</w:t>
      </w:r>
      <w:r w:rsidRPr="00F4688C">
        <w:rPr>
          <w:rFonts w:ascii="標楷體" w:hAnsi="標楷體"/>
          <w:sz w:val="24"/>
          <w:szCs w:val="24"/>
        </w:rPr>
        <w:t>）</w:t>
      </w:r>
      <w:r w:rsidRPr="00F4688C">
        <w:rPr>
          <w:rFonts w:ascii="標楷體" w:hAnsi="標楷體" w:cs="細明體" w:hint="eastAsia"/>
          <w:kern w:val="0"/>
          <w:sz w:val="24"/>
          <w:szCs w:val="24"/>
        </w:rPr>
        <w:t>；其為香港或澳門學歷者，應檢附經</w:t>
      </w:r>
      <w:r w:rsidRPr="00F4688C">
        <w:rPr>
          <w:rFonts w:ascii="標楷體" w:hAnsi="標楷體" w:hint="eastAsia"/>
          <w:sz w:val="24"/>
          <w:szCs w:val="24"/>
        </w:rPr>
        <w:t>行政院在香港或澳門設立或指定機構或委託之民間團體驗證之學歷</w:t>
      </w:r>
      <w:r w:rsidRPr="00F4688C">
        <w:rPr>
          <w:rFonts w:ascii="標楷體" w:hAnsi="標楷體" w:cs="細明體" w:hint="eastAsia"/>
          <w:kern w:val="0"/>
          <w:sz w:val="24"/>
          <w:szCs w:val="24"/>
        </w:rPr>
        <w:t>證明文件</w:t>
      </w:r>
      <w:r w:rsidRPr="00F4688C">
        <w:rPr>
          <w:rFonts w:ascii="標楷體" w:hAnsi="標楷體"/>
          <w:sz w:val="24"/>
          <w:szCs w:val="24"/>
        </w:rPr>
        <w:t>正本及影本各1份（正本</w:t>
      </w:r>
      <w:r w:rsidRPr="00F4688C">
        <w:rPr>
          <w:rFonts w:ascii="標楷體" w:hAnsi="標楷體"/>
          <w:spacing w:val="4"/>
          <w:sz w:val="24"/>
          <w:szCs w:val="24"/>
        </w:rPr>
        <w:t>驗後發還</w:t>
      </w:r>
      <w:r w:rsidRPr="00F4688C">
        <w:rPr>
          <w:rFonts w:ascii="標楷體" w:hAnsi="標楷體"/>
          <w:sz w:val="24"/>
          <w:szCs w:val="24"/>
        </w:rPr>
        <w:t>）</w:t>
      </w:r>
      <w:r w:rsidRPr="00F4688C">
        <w:rPr>
          <w:rFonts w:ascii="標楷體" w:hAnsi="標楷體" w:cs="細明體" w:hint="eastAsia"/>
          <w:kern w:val="0"/>
          <w:sz w:val="24"/>
          <w:szCs w:val="24"/>
        </w:rPr>
        <w:t>，畢業學校應經中央教育行政機關列入認可名冊。</w:t>
      </w:r>
      <w:r w:rsidRPr="00F4688C">
        <w:rPr>
          <w:rFonts w:ascii="標楷體" w:hAnsi="標楷體"/>
          <w:sz w:val="24"/>
          <w:szCs w:val="24"/>
        </w:rPr>
        <w:t>未檢附證明文件者，選舉公報將不予刊登該學歷。</w:t>
      </w:r>
      <w:r w:rsidRPr="00F4688C">
        <w:rPr>
          <w:rFonts w:ascii="標楷體" w:hAnsi="標楷體" w:hint="eastAsia"/>
          <w:spacing w:val="2"/>
          <w:sz w:val="24"/>
          <w:szCs w:val="24"/>
        </w:rPr>
        <w:t>但國內外學歷證明文件，於93年3月20日以後辦理之總統、副總統選舉及97年1月12日以後辦理之各項公職人員選舉</w:t>
      </w:r>
      <w:r w:rsidRPr="00F4688C">
        <w:rPr>
          <w:rFonts w:ascii="標楷體" w:hAnsi="標楷體" w:cs="細明體" w:hint="eastAsia"/>
          <w:kern w:val="0"/>
          <w:sz w:val="24"/>
          <w:szCs w:val="24"/>
        </w:rPr>
        <w:t>；大陸地區學歷證明文件，於103年11月29日以後辦理之各項公職人員選舉，</w:t>
      </w:r>
      <w:r w:rsidRPr="00F4688C">
        <w:rPr>
          <w:rFonts w:ascii="標楷體" w:hAnsi="標楷體" w:hint="eastAsia"/>
          <w:spacing w:val="2"/>
          <w:sz w:val="24"/>
          <w:szCs w:val="24"/>
        </w:rPr>
        <w:t>曾刊登於選舉公報學歷欄內之候選人學歷，得予免附，</w:t>
      </w:r>
      <w:r w:rsidRPr="00F4688C">
        <w:rPr>
          <w:rFonts w:ascii="標楷體" w:hAnsi="標楷體"/>
          <w:spacing w:val="4"/>
          <w:sz w:val="24"/>
          <w:szCs w:val="24"/>
        </w:rPr>
        <w:t>並應於刊登選舉公報</w:t>
      </w:r>
      <w:r w:rsidRPr="00F4688C">
        <w:rPr>
          <w:rFonts w:ascii="標楷體" w:hAnsi="標楷體" w:hint="eastAsia"/>
          <w:spacing w:val="4"/>
          <w:sz w:val="24"/>
          <w:szCs w:val="24"/>
        </w:rPr>
        <w:t>之</w:t>
      </w:r>
      <w:r w:rsidRPr="00F4688C">
        <w:rPr>
          <w:rFonts w:ascii="標楷體" w:hAnsi="標楷體"/>
          <w:spacing w:val="4"/>
          <w:sz w:val="24"/>
          <w:szCs w:val="24"/>
        </w:rPr>
        <w:t>個人資料</w:t>
      </w:r>
      <w:r w:rsidRPr="00F4688C">
        <w:rPr>
          <w:rFonts w:ascii="標楷體" w:hAnsi="標楷體" w:hint="eastAsia"/>
          <w:spacing w:val="4"/>
          <w:sz w:val="24"/>
          <w:szCs w:val="24"/>
        </w:rPr>
        <w:t>及政見稿</w:t>
      </w:r>
      <w:r w:rsidRPr="00F4688C">
        <w:rPr>
          <w:rFonts w:ascii="標楷體" w:hAnsi="標楷體"/>
          <w:spacing w:val="4"/>
          <w:sz w:val="24"/>
          <w:szCs w:val="24"/>
        </w:rPr>
        <w:t>內註明該學歷及選舉名稱。</w:t>
      </w:r>
      <w:r w:rsidRPr="00F4688C">
        <w:rPr>
          <w:rFonts w:ascii="標楷體" w:hAnsi="標楷體" w:hint="eastAsia"/>
          <w:spacing w:val="2"/>
          <w:sz w:val="24"/>
          <w:szCs w:val="24"/>
        </w:rPr>
        <w:t>另</w:t>
      </w:r>
      <w:r w:rsidRPr="00F4688C">
        <w:rPr>
          <w:rFonts w:ascii="標楷體" w:hAnsi="標楷體" w:cs="細明體" w:hint="eastAsia"/>
          <w:kern w:val="0"/>
          <w:sz w:val="24"/>
          <w:szCs w:val="24"/>
        </w:rPr>
        <w:t>候選人於</w:t>
      </w:r>
      <w:r w:rsidRPr="00F4688C">
        <w:rPr>
          <w:rFonts w:ascii="標楷體" w:hAnsi="標楷體" w:hint="eastAsia"/>
          <w:sz w:val="24"/>
          <w:szCs w:val="24"/>
        </w:rPr>
        <w:t>與我國簽署免除重複驗證國際書面協定國家取得之國外學歷，如檢附經其政府指定之權責機關驗證之該國學歷證明文件，得免經</w:t>
      </w:r>
      <w:r w:rsidRPr="00F4688C">
        <w:rPr>
          <w:rFonts w:ascii="標楷體" w:hAnsi="標楷體" w:cs="細明體" w:hint="eastAsia"/>
          <w:kern w:val="0"/>
          <w:sz w:val="24"/>
          <w:szCs w:val="24"/>
        </w:rPr>
        <w:t>我國駐外使領館、代表處、辦事處或其他經外交部授權機構</w:t>
      </w:r>
      <w:r w:rsidRPr="00F4688C">
        <w:rPr>
          <w:rFonts w:ascii="標楷體" w:hAnsi="標楷體" w:hint="eastAsia"/>
          <w:sz w:val="24"/>
          <w:szCs w:val="24"/>
        </w:rPr>
        <w:t>驗證。</w:t>
      </w:r>
    </w:p>
    <w:p w:rsidR="00E418B1" w:rsidRPr="00F4688C" w:rsidRDefault="00E418B1" w:rsidP="00E418B1">
      <w:pPr>
        <w:spacing w:line="400" w:lineRule="exact"/>
        <w:ind w:leftChars="122" w:left="880" w:hangingChars="204" w:hanging="490"/>
        <w:jc w:val="both"/>
        <w:rPr>
          <w:rFonts w:ascii="標楷體" w:hAnsi="標楷體"/>
          <w:spacing w:val="4"/>
          <w:sz w:val="24"/>
          <w:szCs w:val="24"/>
        </w:rPr>
      </w:pPr>
      <w:r w:rsidRPr="00F4688C">
        <w:rPr>
          <w:rFonts w:ascii="標楷體" w:hAnsi="標楷體"/>
          <w:sz w:val="24"/>
          <w:szCs w:val="24"/>
        </w:rPr>
        <w:t>八、候選人檢附</w:t>
      </w:r>
      <w:r w:rsidRPr="00F4688C">
        <w:rPr>
          <w:rFonts w:ascii="標楷體" w:hAnsi="標楷體"/>
          <w:spacing w:val="4"/>
          <w:sz w:val="24"/>
          <w:szCs w:val="24"/>
        </w:rPr>
        <w:t>國民身分證驗後當面發還。</w:t>
      </w:r>
    </w:p>
    <w:p w:rsidR="00E418B1" w:rsidRPr="00F4688C" w:rsidRDefault="00E418B1" w:rsidP="00E418B1">
      <w:pPr>
        <w:ind w:firstLineChars="100" w:firstLine="248"/>
        <w:jc w:val="center"/>
        <w:rPr>
          <w:rFonts w:ascii="標楷體" w:hAnsi="標楷體"/>
          <w:bCs/>
          <w:szCs w:val="32"/>
        </w:rPr>
      </w:pPr>
      <w:r w:rsidRPr="00F4688C">
        <w:rPr>
          <w:rFonts w:ascii="標楷體" w:hAnsi="標楷體"/>
          <w:spacing w:val="4"/>
          <w:sz w:val="24"/>
          <w:szCs w:val="24"/>
        </w:rPr>
        <w:br w:type="page"/>
      </w:r>
      <w:r w:rsidRPr="00F4688C">
        <w:rPr>
          <w:rFonts w:ascii="標楷體" w:hAnsi="標楷體" w:hint="eastAsia"/>
          <w:bCs/>
          <w:szCs w:val="32"/>
        </w:rPr>
        <w:lastRenderedPageBreak/>
        <w:t>新竹縣</w:t>
      </w:r>
      <w:r w:rsidR="00F53422">
        <w:rPr>
          <w:rFonts w:ascii="標楷體" w:hAnsi="標楷體" w:hint="eastAsia"/>
          <w:bCs/>
          <w:szCs w:val="32"/>
        </w:rPr>
        <w:t>湖口鄉中正村</w:t>
      </w:r>
      <w:r w:rsidR="003D155D" w:rsidRPr="00F4688C">
        <w:rPr>
          <w:rFonts w:ascii="標楷體" w:hAnsi="標楷體" w:hint="eastAsia"/>
          <w:bCs/>
          <w:w w:val="90"/>
          <w:szCs w:val="32"/>
        </w:rPr>
        <w:t>第2</w:t>
      </w:r>
      <w:r w:rsidR="00F53422">
        <w:rPr>
          <w:rFonts w:ascii="標楷體" w:hAnsi="標楷體"/>
          <w:bCs/>
          <w:w w:val="90"/>
          <w:szCs w:val="32"/>
        </w:rPr>
        <w:t>2</w:t>
      </w:r>
      <w:r w:rsidR="003D155D" w:rsidRPr="00F4688C">
        <w:rPr>
          <w:rFonts w:ascii="標楷體" w:hAnsi="標楷體" w:hint="eastAsia"/>
          <w:bCs/>
          <w:w w:val="90"/>
          <w:szCs w:val="32"/>
        </w:rPr>
        <w:t>屆</w:t>
      </w:r>
      <w:r w:rsidR="00F53422">
        <w:rPr>
          <w:rFonts w:ascii="標楷體" w:hAnsi="標楷體" w:hint="eastAsia"/>
          <w:bCs/>
          <w:w w:val="90"/>
          <w:szCs w:val="32"/>
        </w:rPr>
        <w:t>村</w:t>
      </w:r>
      <w:r w:rsidR="003D155D" w:rsidRPr="00F4688C">
        <w:rPr>
          <w:rFonts w:ascii="標楷體" w:hAnsi="標楷體" w:hint="eastAsia"/>
          <w:bCs/>
          <w:w w:val="90"/>
          <w:szCs w:val="32"/>
        </w:rPr>
        <w:t>長</w:t>
      </w:r>
      <w:r w:rsidRPr="00F4688C">
        <w:rPr>
          <w:rFonts w:ascii="標楷體" w:hAnsi="標楷體" w:hint="eastAsia"/>
          <w:bCs/>
          <w:szCs w:val="32"/>
        </w:rPr>
        <w:t>缺額補選</w:t>
      </w:r>
    </w:p>
    <w:p w:rsidR="00E418B1" w:rsidRPr="00F4688C" w:rsidRDefault="00E418B1" w:rsidP="00E418B1">
      <w:pPr>
        <w:ind w:firstLineChars="100" w:firstLine="320"/>
        <w:jc w:val="center"/>
        <w:rPr>
          <w:rFonts w:ascii="標楷體" w:hAnsi="標楷體"/>
          <w:szCs w:val="32"/>
        </w:rPr>
      </w:pPr>
      <w:r w:rsidRPr="00F4688C">
        <w:rPr>
          <w:rFonts w:ascii="標楷體" w:hAnsi="標楷體" w:hint="eastAsia"/>
          <w:szCs w:val="32"/>
        </w:rPr>
        <w:t>候選人登記申請調查表</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7"/>
        <w:gridCol w:w="431"/>
        <w:gridCol w:w="503"/>
        <w:gridCol w:w="577"/>
        <w:gridCol w:w="360"/>
        <w:gridCol w:w="540"/>
        <w:gridCol w:w="504"/>
        <w:gridCol w:w="461"/>
        <w:gridCol w:w="1015"/>
        <w:gridCol w:w="305"/>
        <w:gridCol w:w="379"/>
        <w:gridCol w:w="1596"/>
        <w:gridCol w:w="780"/>
        <w:gridCol w:w="1823"/>
      </w:tblGrid>
      <w:tr w:rsidR="00E418B1" w:rsidRPr="00F4688C" w:rsidTr="00E418B1">
        <w:trPr>
          <w:cantSplit/>
          <w:trHeight w:val="1064"/>
        </w:trPr>
        <w:tc>
          <w:tcPr>
            <w:tcW w:w="9951" w:type="dxa"/>
            <w:gridSpan w:val="14"/>
            <w:vAlign w:val="center"/>
          </w:tcPr>
          <w:p w:rsidR="00E418B1" w:rsidRPr="00F4688C" w:rsidRDefault="00E418B1" w:rsidP="00F53422">
            <w:pPr>
              <w:jc w:val="center"/>
              <w:rPr>
                <w:rFonts w:ascii="標楷體" w:hAnsi="標楷體"/>
                <w:spacing w:val="-8"/>
                <w:sz w:val="28"/>
                <w:szCs w:val="24"/>
              </w:rPr>
            </w:pPr>
            <w:r w:rsidRPr="00F4688C">
              <w:rPr>
                <w:rFonts w:ascii="標楷體" w:hAnsi="標楷體" w:hint="eastAsia"/>
                <w:bCs/>
                <w:sz w:val="28"/>
                <w:szCs w:val="28"/>
              </w:rPr>
              <w:t>新竹縣</w:t>
            </w:r>
            <w:r w:rsidR="00F53422">
              <w:rPr>
                <w:rFonts w:ascii="標楷體" w:hAnsi="標楷體" w:hint="eastAsia"/>
                <w:bCs/>
                <w:sz w:val="28"/>
                <w:szCs w:val="28"/>
              </w:rPr>
              <w:t>湖口鄉中正村</w:t>
            </w:r>
            <w:r w:rsidR="003D155D" w:rsidRPr="00F4688C">
              <w:rPr>
                <w:rFonts w:ascii="標楷體" w:hAnsi="標楷體" w:hint="eastAsia"/>
                <w:bCs/>
                <w:w w:val="90"/>
                <w:sz w:val="28"/>
                <w:szCs w:val="28"/>
              </w:rPr>
              <w:t>第2</w:t>
            </w:r>
            <w:r w:rsidR="00F53422">
              <w:rPr>
                <w:rFonts w:ascii="標楷體" w:hAnsi="標楷體"/>
                <w:bCs/>
                <w:w w:val="90"/>
                <w:sz w:val="28"/>
                <w:szCs w:val="28"/>
              </w:rPr>
              <w:t>2</w:t>
            </w:r>
            <w:r w:rsidR="003D155D" w:rsidRPr="00F4688C">
              <w:rPr>
                <w:rFonts w:ascii="標楷體" w:hAnsi="標楷體" w:hint="eastAsia"/>
                <w:bCs/>
                <w:w w:val="90"/>
                <w:sz w:val="28"/>
                <w:szCs w:val="28"/>
              </w:rPr>
              <w:t>屆</w:t>
            </w:r>
            <w:r w:rsidR="00F53422">
              <w:rPr>
                <w:rFonts w:ascii="標楷體" w:hAnsi="標楷體" w:hint="eastAsia"/>
                <w:bCs/>
                <w:w w:val="90"/>
                <w:sz w:val="28"/>
                <w:szCs w:val="28"/>
              </w:rPr>
              <w:t>村</w:t>
            </w:r>
            <w:r w:rsidR="003D155D" w:rsidRPr="00F4688C">
              <w:rPr>
                <w:rFonts w:ascii="標楷體" w:hAnsi="標楷體" w:hint="eastAsia"/>
                <w:bCs/>
                <w:w w:val="90"/>
                <w:sz w:val="28"/>
                <w:szCs w:val="28"/>
              </w:rPr>
              <w:t>長</w:t>
            </w:r>
            <w:r w:rsidRPr="00F4688C">
              <w:rPr>
                <w:rFonts w:ascii="標楷體" w:hAnsi="標楷體" w:hint="eastAsia"/>
                <w:bCs/>
                <w:sz w:val="28"/>
                <w:szCs w:val="28"/>
              </w:rPr>
              <w:t>缺額補選</w:t>
            </w:r>
            <w:r w:rsidRPr="00F4688C">
              <w:rPr>
                <w:rFonts w:ascii="標楷體" w:hAnsi="標楷體"/>
                <w:sz w:val="28"/>
                <w:szCs w:val="28"/>
              </w:rPr>
              <w:t>候選人</w:t>
            </w:r>
            <w:r w:rsidRPr="00F4688C">
              <w:rPr>
                <w:rFonts w:ascii="標楷體" w:hAnsi="標楷體" w:hint="eastAsia"/>
                <w:spacing w:val="-8"/>
                <w:sz w:val="28"/>
                <w:szCs w:val="24"/>
              </w:rPr>
              <w:t>登記申請調查表</w:t>
            </w:r>
          </w:p>
        </w:tc>
      </w:tr>
      <w:tr w:rsidR="00E418B1" w:rsidRPr="00F4688C" w:rsidTr="00E418B1">
        <w:trPr>
          <w:cantSplit/>
          <w:trHeight w:val="869"/>
        </w:trPr>
        <w:tc>
          <w:tcPr>
            <w:tcW w:w="677" w:type="dxa"/>
          </w:tcPr>
          <w:p w:rsidR="00E418B1" w:rsidRPr="00F4688C" w:rsidRDefault="00E418B1" w:rsidP="00E418B1">
            <w:pPr>
              <w:spacing w:before="120" w:after="120" w:line="320" w:lineRule="exact"/>
              <w:jc w:val="center"/>
              <w:rPr>
                <w:rFonts w:ascii="標楷體" w:hAnsi="標楷體"/>
                <w:sz w:val="28"/>
                <w:szCs w:val="24"/>
              </w:rPr>
            </w:pPr>
            <w:r w:rsidRPr="00F4688C">
              <w:rPr>
                <w:rFonts w:ascii="標楷體" w:hAnsi="標楷體" w:hint="eastAsia"/>
                <w:sz w:val="28"/>
                <w:szCs w:val="24"/>
              </w:rPr>
              <w:t>姓</w:t>
            </w:r>
          </w:p>
          <w:p w:rsidR="00E418B1" w:rsidRPr="00F4688C" w:rsidRDefault="00E418B1" w:rsidP="00E418B1">
            <w:pPr>
              <w:spacing w:before="120" w:after="120" w:line="320" w:lineRule="exact"/>
              <w:jc w:val="center"/>
              <w:rPr>
                <w:rFonts w:ascii="標楷體" w:hAnsi="標楷體"/>
                <w:sz w:val="28"/>
                <w:szCs w:val="24"/>
              </w:rPr>
            </w:pPr>
            <w:r w:rsidRPr="00F4688C">
              <w:rPr>
                <w:rFonts w:ascii="標楷體" w:hAnsi="標楷體" w:hint="eastAsia"/>
                <w:sz w:val="28"/>
                <w:szCs w:val="24"/>
              </w:rPr>
              <w:t>名</w:t>
            </w:r>
          </w:p>
        </w:tc>
        <w:tc>
          <w:tcPr>
            <w:tcW w:w="1871" w:type="dxa"/>
            <w:gridSpan w:val="4"/>
            <w:vAlign w:val="center"/>
          </w:tcPr>
          <w:p w:rsidR="00E418B1" w:rsidRPr="00F4688C" w:rsidRDefault="00E418B1" w:rsidP="00E418B1">
            <w:pPr>
              <w:spacing w:before="50" w:after="120" w:line="320" w:lineRule="exact"/>
              <w:jc w:val="both"/>
              <w:rPr>
                <w:rFonts w:ascii="標楷體" w:hAnsi="標楷體"/>
                <w:sz w:val="28"/>
                <w:szCs w:val="24"/>
              </w:rPr>
            </w:pPr>
          </w:p>
        </w:tc>
        <w:tc>
          <w:tcPr>
            <w:tcW w:w="540" w:type="dxa"/>
          </w:tcPr>
          <w:p w:rsidR="00E418B1" w:rsidRPr="00F4688C" w:rsidRDefault="00E418B1" w:rsidP="00E418B1">
            <w:pPr>
              <w:spacing w:before="120" w:after="50" w:line="320" w:lineRule="exact"/>
              <w:ind w:left="120" w:right="120"/>
              <w:jc w:val="center"/>
              <w:rPr>
                <w:rFonts w:ascii="標楷體" w:hAnsi="標楷體"/>
                <w:sz w:val="28"/>
                <w:szCs w:val="24"/>
              </w:rPr>
            </w:pPr>
            <w:r w:rsidRPr="00F4688C">
              <w:rPr>
                <w:rFonts w:ascii="標楷體" w:hAnsi="標楷體" w:hint="eastAsia"/>
                <w:sz w:val="28"/>
                <w:szCs w:val="24"/>
              </w:rPr>
              <w:t>性</w:t>
            </w:r>
          </w:p>
          <w:p w:rsidR="00E418B1" w:rsidRPr="00F4688C" w:rsidRDefault="00E418B1" w:rsidP="00E418B1">
            <w:pPr>
              <w:spacing w:before="120" w:after="50" w:line="320" w:lineRule="exact"/>
              <w:ind w:left="120" w:right="120"/>
              <w:jc w:val="center"/>
              <w:rPr>
                <w:rFonts w:ascii="標楷體" w:hAnsi="標楷體"/>
                <w:sz w:val="28"/>
                <w:szCs w:val="24"/>
              </w:rPr>
            </w:pPr>
            <w:r w:rsidRPr="00F4688C">
              <w:rPr>
                <w:rFonts w:ascii="標楷體" w:hAnsi="標楷體" w:hint="eastAsia"/>
                <w:sz w:val="28"/>
                <w:szCs w:val="24"/>
              </w:rPr>
              <w:t>別</w:t>
            </w:r>
          </w:p>
        </w:tc>
        <w:tc>
          <w:tcPr>
            <w:tcW w:w="965" w:type="dxa"/>
            <w:gridSpan w:val="2"/>
            <w:vAlign w:val="center"/>
          </w:tcPr>
          <w:p w:rsidR="00E418B1" w:rsidRPr="00F4688C" w:rsidRDefault="00E418B1" w:rsidP="00E418B1">
            <w:pPr>
              <w:spacing w:line="320" w:lineRule="exact"/>
              <w:jc w:val="both"/>
              <w:rPr>
                <w:rFonts w:ascii="標楷體" w:hAnsi="標楷體"/>
                <w:sz w:val="28"/>
                <w:szCs w:val="24"/>
              </w:rPr>
            </w:pPr>
          </w:p>
        </w:tc>
        <w:tc>
          <w:tcPr>
            <w:tcW w:w="1015" w:type="dxa"/>
          </w:tcPr>
          <w:p w:rsidR="00E418B1" w:rsidRPr="00F4688C" w:rsidRDefault="00E418B1" w:rsidP="00E418B1">
            <w:pPr>
              <w:spacing w:before="120" w:after="120" w:line="320" w:lineRule="exact"/>
              <w:jc w:val="center"/>
              <w:rPr>
                <w:rFonts w:ascii="標楷體" w:hAnsi="標楷體"/>
                <w:sz w:val="28"/>
                <w:szCs w:val="24"/>
              </w:rPr>
            </w:pPr>
            <w:r w:rsidRPr="00F4688C">
              <w:rPr>
                <w:rFonts w:ascii="標楷體" w:hAnsi="標楷體" w:hint="eastAsia"/>
                <w:sz w:val="28"/>
                <w:szCs w:val="24"/>
              </w:rPr>
              <w:t>推  薦</w:t>
            </w:r>
          </w:p>
          <w:p w:rsidR="00E418B1" w:rsidRPr="00F4688C" w:rsidRDefault="00E418B1" w:rsidP="00E418B1">
            <w:pPr>
              <w:spacing w:before="120" w:after="120" w:line="320" w:lineRule="exact"/>
              <w:jc w:val="center"/>
              <w:rPr>
                <w:rFonts w:ascii="標楷體" w:hAnsi="標楷體"/>
                <w:sz w:val="28"/>
                <w:szCs w:val="24"/>
              </w:rPr>
            </w:pPr>
            <w:r w:rsidRPr="00F4688C">
              <w:rPr>
                <w:rFonts w:ascii="標楷體" w:hAnsi="標楷體" w:hint="eastAsia"/>
                <w:sz w:val="28"/>
                <w:szCs w:val="24"/>
              </w:rPr>
              <w:t>之政黨</w:t>
            </w:r>
          </w:p>
        </w:tc>
        <w:tc>
          <w:tcPr>
            <w:tcW w:w="2280" w:type="dxa"/>
            <w:gridSpan w:val="3"/>
            <w:vAlign w:val="center"/>
          </w:tcPr>
          <w:p w:rsidR="00E418B1" w:rsidRPr="00F4688C" w:rsidRDefault="00E418B1" w:rsidP="00E418B1">
            <w:pPr>
              <w:spacing w:line="320" w:lineRule="exact"/>
              <w:jc w:val="both"/>
              <w:rPr>
                <w:rFonts w:ascii="標楷體" w:hAnsi="標楷體"/>
                <w:sz w:val="28"/>
                <w:szCs w:val="24"/>
              </w:rPr>
            </w:pPr>
          </w:p>
        </w:tc>
        <w:tc>
          <w:tcPr>
            <w:tcW w:w="780" w:type="dxa"/>
          </w:tcPr>
          <w:p w:rsidR="00E418B1" w:rsidRPr="00F4688C" w:rsidRDefault="00E418B1" w:rsidP="00E418B1">
            <w:pPr>
              <w:spacing w:before="50" w:after="120" w:line="560" w:lineRule="exact"/>
              <w:ind w:leftChars="-50" w:left="-20" w:hangingChars="50" w:hanging="140"/>
              <w:jc w:val="center"/>
              <w:rPr>
                <w:rFonts w:ascii="標楷體" w:hAnsi="標楷體"/>
                <w:sz w:val="28"/>
                <w:szCs w:val="28"/>
              </w:rPr>
            </w:pPr>
            <w:r w:rsidRPr="00F4688C">
              <w:rPr>
                <w:rFonts w:ascii="標楷體" w:hAnsi="標楷體" w:hint="eastAsia"/>
                <w:sz w:val="28"/>
                <w:szCs w:val="28"/>
              </w:rPr>
              <w:t>電話</w:t>
            </w:r>
          </w:p>
        </w:tc>
        <w:tc>
          <w:tcPr>
            <w:tcW w:w="1823" w:type="dxa"/>
            <w:vAlign w:val="center"/>
          </w:tcPr>
          <w:p w:rsidR="00E418B1" w:rsidRPr="00F4688C" w:rsidRDefault="00E418B1" w:rsidP="00E418B1">
            <w:pPr>
              <w:spacing w:line="320" w:lineRule="exact"/>
              <w:jc w:val="both"/>
              <w:rPr>
                <w:rFonts w:ascii="標楷體" w:hAnsi="標楷體"/>
                <w:sz w:val="28"/>
                <w:szCs w:val="24"/>
              </w:rPr>
            </w:pPr>
          </w:p>
        </w:tc>
      </w:tr>
      <w:tr w:rsidR="00E418B1" w:rsidRPr="00F4688C" w:rsidTr="00E418B1">
        <w:trPr>
          <w:cantSplit/>
          <w:trHeight w:val="240"/>
        </w:trPr>
        <w:tc>
          <w:tcPr>
            <w:tcW w:w="1108" w:type="dxa"/>
            <w:gridSpan w:val="2"/>
          </w:tcPr>
          <w:p w:rsidR="00E418B1" w:rsidRPr="00F4688C" w:rsidRDefault="00E418B1" w:rsidP="00E418B1">
            <w:pPr>
              <w:spacing w:before="240" w:after="120" w:line="200" w:lineRule="exact"/>
              <w:ind w:left="119"/>
              <w:rPr>
                <w:rFonts w:ascii="標楷體" w:hAnsi="標楷體"/>
                <w:sz w:val="28"/>
                <w:szCs w:val="24"/>
              </w:rPr>
            </w:pPr>
            <w:r w:rsidRPr="00F4688C">
              <w:rPr>
                <w:rFonts w:ascii="標楷體" w:hAnsi="標楷體" w:hint="eastAsia"/>
                <w:sz w:val="28"/>
                <w:szCs w:val="24"/>
              </w:rPr>
              <w:t>通訊處</w:t>
            </w:r>
          </w:p>
        </w:tc>
        <w:tc>
          <w:tcPr>
            <w:tcW w:w="8843" w:type="dxa"/>
            <w:gridSpan w:val="12"/>
          </w:tcPr>
          <w:p w:rsidR="00E418B1" w:rsidRPr="00F4688C" w:rsidRDefault="00E418B1" w:rsidP="00E418B1">
            <w:pPr>
              <w:spacing w:line="320" w:lineRule="exact"/>
              <w:rPr>
                <w:rFonts w:ascii="標楷體" w:hAnsi="標楷體"/>
                <w:sz w:val="28"/>
                <w:szCs w:val="24"/>
              </w:rPr>
            </w:pPr>
          </w:p>
        </w:tc>
      </w:tr>
      <w:tr w:rsidR="00E418B1" w:rsidRPr="00F4688C" w:rsidTr="00E418B1">
        <w:trPr>
          <w:cantSplit/>
          <w:trHeight w:val="3037"/>
        </w:trPr>
        <w:tc>
          <w:tcPr>
            <w:tcW w:w="2188" w:type="dxa"/>
            <w:gridSpan w:val="4"/>
            <w:vAlign w:val="center"/>
          </w:tcPr>
          <w:p w:rsidR="00E418B1" w:rsidRPr="00F4688C" w:rsidRDefault="00E418B1" w:rsidP="00E418B1">
            <w:pPr>
              <w:spacing w:before="240" w:after="240" w:line="320" w:lineRule="exact"/>
              <w:jc w:val="center"/>
              <w:rPr>
                <w:rFonts w:ascii="標楷體" w:hAnsi="標楷體"/>
                <w:sz w:val="28"/>
                <w:szCs w:val="24"/>
              </w:rPr>
            </w:pPr>
            <w:r w:rsidRPr="00F4688C">
              <w:rPr>
                <w:rFonts w:ascii="標楷體" w:hAnsi="標楷體" w:hint="eastAsia"/>
                <w:sz w:val="28"/>
                <w:szCs w:val="24"/>
              </w:rPr>
              <w:t>粘貼2寸脫帽</w:t>
            </w:r>
          </w:p>
          <w:p w:rsidR="00E418B1" w:rsidRPr="00F4688C" w:rsidRDefault="00E418B1" w:rsidP="00E418B1">
            <w:pPr>
              <w:spacing w:before="240" w:after="240" w:line="320" w:lineRule="exact"/>
              <w:jc w:val="center"/>
              <w:rPr>
                <w:rFonts w:ascii="標楷體" w:hAnsi="標楷體"/>
                <w:sz w:val="28"/>
                <w:szCs w:val="24"/>
              </w:rPr>
            </w:pPr>
            <w:r w:rsidRPr="00F4688C">
              <w:rPr>
                <w:rFonts w:ascii="標楷體" w:hAnsi="標楷體" w:hint="eastAsia"/>
                <w:sz w:val="28"/>
                <w:szCs w:val="24"/>
              </w:rPr>
              <w:t>正面半身相片</w:t>
            </w:r>
          </w:p>
        </w:tc>
        <w:tc>
          <w:tcPr>
            <w:tcW w:w="360" w:type="dxa"/>
            <w:vAlign w:val="center"/>
          </w:tcPr>
          <w:p w:rsidR="00E418B1" w:rsidRPr="00F4688C" w:rsidRDefault="00E418B1" w:rsidP="00E418B1">
            <w:pPr>
              <w:spacing w:before="120" w:after="240" w:line="420" w:lineRule="exact"/>
              <w:jc w:val="center"/>
              <w:rPr>
                <w:rFonts w:ascii="標楷體" w:hAnsi="標楷體"/>
                <w:sz w:val="28"/>
                <w:szCs w:val="24"/>
              </w:rPr>
            </w:pPr>
            <w:r w:rsidRPr="00F4688C">
              <w:rPr>
                <w:rFonts w:ascii="標楷體" w:hAnsi="標楷體" w:hint="eastAsia"/>
                <w:sz w:val="28"/>
                <w:szCs w:val="24"/>
              </w:rPr>
              <w:t>學歷</w:t>
            </w:r>
          </w:p>
        </w:tc>
        <w:tc>
          <w:tcPr>
            <w:tcW w:w="2825" w:type="dxa"/>
            <w:gridSpan w:val="5"/>
            <w:vAlign w:val="center"/>
          </w:tcPr>
          <w:p w:rsidR="00E418B1" w:rsidRPr="00F4688C" w:rsidRDefault="00E418B1" w:rsidP="00E418B1">
            <w:pPr>
              <w:spacing w:before="120" w:after="120" w:line="320" w:lineRule="exact"/>
              <w:jc w:val="center"/>
              <w:rPr>
                <w:rFonts w:ascii="標楷體" w:hAnsi="標楷體"/>
                <w:sz w:val="28"/>
                <w:szCs w:val="24"/>
              </w:rPr>
            </w:pPr>
          </w:p>
        </w:tc>
        <w:tc>
          <w:tcPr>
            <w:tcW w:w="379" w:type="dxa"/>
            <w:vAlign w:val="center"/>
          </w:tcPr>
          <w:p w:rsidR="00E418B1" w:rsidRPr="00F4688C" w:rsidRDefault="00E418B1" w:rsidP="00E418B1">
            <w:pPr>
              <w:spacing w:before="120" w:after="240" w:line="460" w:lineRule="exact"/>
              <w:jc w:val="center"/>
              <w:rPr>
                <w:rFonts w:ascii="標楷體" w:hAnsi="標楷體"/>
                <w:sz w:val="28"/>
                <w:szCs w:val="24"/>
              </w:rPr>
            </w:pPr>
            <w:r w:rsidRPr="00F4688C">
              <w:rPr>
                <w:rFonts w:ascii="標楷體" w:hAnsi="標楷體" w:hint="eastAsia"/>
                <w:sz w:val="28"/>
                <w:szCs w:val="24"/>
              </w:rPr>
              <w:t>經歷</w:t>
            </w:r>
          </w:p>
        </w:tc>
        <w:tc>
          <w:tcPr>
            <w:tcW w:w="4199" w:type="dxa"/>
            <w:gridSpan w:val="3"/>
            <w:vAlign w:val="center"/>
          </w:tcPr>
          <w:p w:rsidR="00E418B1" w:rsidRPr="00F4688C" w:rsidRDefault="00E418B1" w:rsidP="00E418B1">
            <w:pPr>
              <w:spacing w:line="320" w:lineRule="exact"/>
              <w:jc w:val="center"/>
              <w:rPr>
                <w:rFonts w:ascii="標楷體" w:hAnsi="標楷體"/>
                <w:sz w:val="28"/>
                <w:szCs w:val="24"/>
              </w:rPr>
            </w:pPr>
          </w:p>
        </w:tc>
      </w:tr>
      <w:tr w:rsidR="00E418B1" w:rsidRPr="00F4688C" w:rsidTr="00E418B1">
        <w:trPr>
          <w:cantSplit/>
          <w:trHeight w:val="918"/>
        </w:trPr>
        <w:tc>
          <w:tcPr>
            <w:tcW w:w="677" w:type="dxa"/>
            <w:vMerge w:val="restart"/>
            <w:vAlign w:val="center"/>
          </w:tcPr>
          <w:p w:rsidR="00E418B1" w:rsidRPr="00F4688C" w:rsidRDefault="00E418B1" w:rsidP="00E418B1">
            <w:pPr>
              <w:spacing w:before="120" w:after="120" w:line="320" w:lineRule="exact"/>
              <w:jc w:val="center"/>
              <w:rPr>
                <w:rFonts w:ascii="標楷體" w:hAnsi="標楷體"/>
                <w:sz w:val="28"/>
                <w:szCs w:val="24"/>
              </w:rPr>
            </w:pPr>
            <w:r w:rsidRPr="00F4688C">
              <w:rPr>
                <w:rFonts w:ascii="標楷體" w:hAnsi="標楷體" w:hint="eastAsia"/>
                <w:sz w:val="28"/>
                <w:szCs w:val="24"/>
              </w:rPr>
              <w:t>候選        人資        格之        積極        要件</w:t>
            </w:r>
          </w:p>
        </w:tc>
        <w:tc>
          <w:tcPr>
            <w:tcW w:w="1511" w:type="dxa"/>
            <w:gridSpan w:val="3"/>
          </w:tcPr>
          <w:p w:rsidR="00E418B1" w:rsidRPr="00F4688C" w:rsidRDefault="00E418B1" w:rsidP="00E418B1">
            <w:pPr>
              <w:spacing w:before="120" w:after="120" w:line="500" w:lineRule="exact"/>
              <w:ind w:firstLine="57"/>
              <w:rPr>
                <w:rFonts w:ascii="標楷體" w:hAnsi="標楷體"/>
                <w:sz w:val="28"/>
                <w:szCs w:val="24"/>
              </w:rPr>
            </w:pPr>
            <w:r w:rsidRPr="00F4688C">
              <w:rPr>
                <w:rFonts w:ascii="標楷體" w:hAnsi="標楷體" w:hint="eastAsia"/>
                <w:sz w:val="28"/>
                <w:szCs w:val="24"/>
              </w:rPr>
              <w:t>戶籍地址</w:t>
            </w:r>
          </w:p>
        </w:tc>
        <w:tc>
          <w:tcPr>
            <w:tcW w:w="7763" w:type="dxa"/>
            <w:gridSpan w:val="10"/>
          </w:tcPr>
          <w:p w:rsidR="00E418B1" w:rsidRPr="00F4688C" w:rsidRDefault="00E418B1" w:rsidP="00E418B1">
            <w:pPr>
              <w:spacing w:before="120" w:line="320" w:lineRule="exact"/>
              <w:ind w:firstLineChars="430" w:firstLine="1204"/>
              <w:rPr>
                <w:rFonts w:ascii="標楷體" w:hAnsi="標楷體"/>
                <w:sz w:val="28"/>
                <w:szCs w:val="24"/>
              </w:rPr>
            </w:pPr>
            <w:r w:rsidRPr="00F4688C">
              <w:rPr>
                <w:rFonts w:ascii="標楷體" w:hAnsi="標楷體" w:hint="eastAsia"/>
                <w:sz w:val="28"/>
                <w:szCs w:val="24"/>
              </w:rPr>
              <w:t>省（市）      縣（市）         鄉（鎮、市、區）</w:t>
            </w:r>
          </w:p>
          <w:p w:rsidR="00E418B1" w:rsidRPr="00F4688C" w:rsidRDefault="00E418B1" w:rsidP="00E418B1">
            <w:pPr>
              <w:spacing w:before="120" w:after="120" w:line="320" w:lineRule="exact"/>
              <w:ind w:firstLine="280"/>
              <w:rPr>
                <w:rFonts w:ascii="標楷體" w:hAnsi="標楷體"/>
                <w:sz w:val="28"/>
                <w:szCs w:val="24"/>
              </w:rPr>
            </w:pPr>
            <w:r w:rsidRPr="00F4688C">
              <w:rPr>
                <w:rFonts w:ascii="標楷體" w:hAnsi="標楷體" w:hint="eastAsia"/>
                <w:sz w:val="28"/>
                <w:szCs w:val="24"/>
              </w:rPr>
              <w:t xml:space="preserve">   </w:t>
            </w:r>
            <w:r w:rsidR="00FB11C9">
              <w:rPr>
                <w:rFonts w:ascii="標楷體" w:hAnsi="標楷體" w:hint="eastAsia"/>
                <w:sz w:val="28"/>
                <w:szCs w:val="24"/>
              </w:rPr>
              <w:t>村</w:t>
            </w:r>
            <w:r w:rsidRPr="00F4688C">
              <w:rPr>
                <w:rFonts w:ascii="標楷體" w:hAnsi="標楷體" w:hint="eastAsia"/>
                <w:sz w:val="28"/>
                <w:szCs w:val="24"/>
              </w:rPr>
              <w:t xml:space="preserve">（里）  鄰       路（街）  段   巷   弄   </w:t>
            </w:r>
            <w:r w:rsidRPr="00F4688C">
              <w:rPr>
                <w:rFonts w:ascii="標楷體" w:hAnsi="標楷體"/>
                <w:sz w:val="28"/>
                <w:szCs w:val="24"/>
              </w:rPr>
              <w:t xml:space="preserve"> </w:t>
            </w:r>
            <w:r w:rsidRPr="00F4688C">
              <w:rPr>
                <w:rFonts w:ascii="標楷體" w:hAnsi="標楷體" w:hint="eastAsia"/>
                <w:sz w:val="28"/>
                <w:szCs w:val="24"/>
              </w:rPr>
              <w:t>號   樓</w:t>
            </w:r>
          </w:p>
        </w:tc>
      </w:tr>
      <w:tr w:rsidR="00E418B1" w:rsidRPr="00F4688C" w:rsidTr="00E418B1">
        <w:trPr>
          <w:cantSplit/>
          <w:trHeight w:val="413"/>
        </w:trPr>
        <w:tc>
          <w:tcPr>
            <w:tcW w:w="677" w:type="dxa"/>
            <w:vMerge/>
          </w:tcPr>
          <w:p w:rsidR="00E418B1" w:rsidRPr="00F4688C" w:rsidRDefault="00E418B1" w:rsidP="00E418B1">
            <w:pPr>
              <w:spacing w:before="120" w:after="120" w:line="320" w:lineRule="exact"/>
              <w:ind w:firstLine="280"/>
              <w:rPr>
                <w:rFonts w:ascii="標楷體" w:hAnsi="標楷體"/>
                <w:sz w:val="28"/>
                <w:szCs w:val="24"/>
              </w:rPr>
            </w:pPr>
          </w:p>
        </w:tc>
        <w:tc>
          <w:tcPr>
            <w:tcW w:w="1511" w:type="dxa"/>
            <w:gridSpan w:val="3"/>
          </w:tcPr>
          <w:p w:rsidR="00E418B1" w:rsidRPr="00F4688C" w:rsidRDefault="00E418B1" w:rsidP="00E418B1">
            <w:pPr>
              <w:spacing w:before="120" w:after="120" w:line="320" w:lineRule="exact"/>
              <w:ind w:firstLine="58"/>
              <w:rPr>
                <w:rFonts w:ascii="標楷體" w:hAnsi="標楷體"/>
                <w:sz w:val="28"/>
                <w:szCs w:val="24"/>
              </w:rPr>
            </w:pPr>
            <w:r w:rsidRPr="00F4688C">
              <w:rPr>
                <w:rFonts w:ascii="標楷體" w:hAnsi="標楷體" w:hint="eastAsia"/>
                <w:sz w:val="28"/>
                <w:szCs w:val="24"/>
              </w:rPr>
              <w:t>居住期間</w:t>
            </w:r>
          </w:p>
        </w:tc>
        <w:tc>
          <w:tcPr>
            <w:tcW w:w="7763" w:type="dxa"/>
            <w:gridSpan w:val="10"/>
          </w:tcPr>
          <w:p w:rsidR="00E418B1" w:rsidRPr="00F4688C" w:rsidRDefault="00E418B1" w:rsidP="00E418B1">
            <w:pPr>
              <w:spacing w:before="120" w:after="120" w:line="320" w:lineRule="exact"/>
              <w:rPr>
                <w:rFonts w:ascii="標楷體" w:hAnsi="標楷體"/>
                <w:sz w:val="28"/>
                <w:szCs w:val="24"/>
              </w:rPr>
            </w:pPr>
            <w:r w:rsidRPr="00F4688C">
              <w:rPr>
                <w:rFonts w:ascii="標楷體" w:hAnsi="標楷體" w:hint="eastAsia"/>
                <w:sz w:val="28"/>
                <w:szCs w:val="24"/>
              </w:rPr>
              <w:t xml:space="preserve">             個月以上</w:t>
            </w:r>
          </w:p>
        </w:tc>
      </w:tr>
      <w:tr w:rsidR="00E418B1" w:rsidRPr="00F4688C" w:rsidTr="00E418B1">
        <w:trPr>
          <w:cantSplit/>
          <w:trHeight w:val="569"/>
        </w:trPr>
        <w:tc>
          <w:tcPr>
            <w:tcW w:w="677" w:type="dxa"/>
            <w:vMerge/>
            <w:tcBorders>
              <w:bottom w:val="nil"/>
            </w:tcBorders>
          </w:tcPr>
          <w:p w:rsidR="00E418B1" w:rsidRPr="00F4688C" w:rsidRDefault="00E418B1" w:rsidP="00E418B1">
            <w:pPr>
              <w:spacing w:before="120" w:after="120" w:line="320" w:lineRule="exact"/>
              <w:ind w:firstLine="280"/>
              <w:rPr>
                <w:rFonts w:ascii="標楷體" w:hAnsi="標楷體"/>
                <w:sz w:val="28"/>
                <w:szCs w:val="24"/>
              </w:rPr>
            </w:pPr>
          </w:p>
        </w:tc>
        <w:tc>
          <w:tcPr>
            <w:tcW w:w="1511" w:type="dxa"/>
            <w:gridSpan w:val="3"/>
            <w:tcBorders>
              <w:bottom w:val="single" w:sz="4" w:space="0" w:color="auto"/>
            </w:tcBorders>
          </w:tcPr>
          <w:p w:rsidR="00E418B1" w:rsidRPr="00F4688C" w:rsidRDefault="00E418B1" w:rsidP="00E418B1">
            <w:pPr>
              <w:spacing w:before="120" w:after="120" w:line="280" w:lineRule="exact"/>
              <w:rPr>
                <w:rFonts w:ascii="標楷體" w:hAnsi="標楷體"/>
                <w:sz w:val="28"/>
                <w:szCs w:val="24"/>
              </w:rPr>
            </w:pPr>
            <w:r w:rsidRPr="00F4688C">
              <w:rPr>
                <w:rFonts w:ascii="標楷體" w:hAnsi="標楷體" w:hint="eastAsia"/>
                <w:sz w:val="28"/>
                <w:szCs w:val="24"/>
              </w:rPr>
              <w:t>出生年月日</w:t>
            </w:r>
          </w:p>
        </w:tc>
        <w:tc>
          <w:tcPr>
            <w:tcW w:w="7763" w:type="dxa"/>
            <w:gridSpan w:val="10"/>
            <w:tcBorders>
              <w:bottom w:val="single" w:sz="4" w:space="0" w:color="auto"/>
            </w:tcBorders>
          </w:tcPr>
          <w:p w:rsidR="00E418B1" w:rsidRPr="00F4688C" w:rsidRDefault="00E418B1" w:rsidP="00E418B1">
            <w:pPr>
              <w:spacing w:before="120" w:after="120" w:line="320" w:lineRule="exact"/>
              <w:rPr>
                <w:rFonts w:ascii="標楷體" w:hAnsi="標楷體"/>
                <w:sz w:val="28"/>
                <w:szCs w:val="24"/>
              </w:rPr>
            </w:pPr>
            <w:r w:rsidRPr="00F4688C">
              <w:rPr>
                <w:rFonts w:ascii="標楷體" w:hAnsi="標楷體" w:hint="eastAsia"/>
                <w:sz w:val="28"/>
                <w:szCs w:val="24"/>
              </w:rPr>
              <w:t>民國             年            月             日</w:t>
            </w:r>
          </w:p>
        </w:tc>
      </w:tr>
      <w:tr w:rsidR="00E418B1" w:rsidRPr="00F4688C" w:rsidTr="00E418B1">
        <w:trPr>
          <w:cantSplit/>
          <w:trHeight w:val="2196"/>
        </w:trPr>
        <w:tc>
          <w:tcPr>
            <w:tcW w:w="677" w:type="dxa"/>
            <w:vAlign w:val="center"/>
          </w:tcPr>
          <w:p w:rsidR="00E418B1" w:rsidRPr="00F4688C" w:rsidRDefault="00E418B1" w:rsidP="00E418B1">
            <w:pPr>
              <w:spacing w:before="120" w:after="120" w:line="320" w:lineRule="exact"/>
              <w:jc w:val="center"/>
              <w:rPr>
                <w:rFonts w:ascii="標楷體" w:hAnsi="標楷體"/>
                <w:sz w:val="28"/>
                <w:szCs w:val="24"/>
              </w:rPr>
            </w:pPr>
            <w:r w:rsidRPr="00F4688C">
              <w:rPr>
                <w:rFonts w:ascii="標楷體" w:hAnsi="標楷體" w:hint="eastAsia"/>
                <w:sz w:val="28"/>
                <w:szCs w:val="24"/>
              </w:rPr>
              <w:t>候選        人資        格之        消極        要件</w:t>
            </w:r>
          </w:p>
        </w:tc>
        <w:tc>
          <w:tcPr>
            <w:tcW w:w="9274" w:type="dxa"/>
            <w:gridSpan w:val="13"/>
          </w:tcPr>
          <w:p w:rsidR="00E418B1" w:rsidRPr="00F4688C" w:rsidRDefault="00E418B1" w:rsidP="00E418B1">
            <w:pPr>
              <w:spacing w:before="120" w:line="320" w:lineRule="exact"/>
              <w:rPr>
                <w:rFonts w:ascii="標楷體" w:hAnsi="標楷體"/>
                <w:sz w:val="28"/>
                <w:szCs w:val="24"/>
              </w:rPr>
            </w:pPr>
            <w:r w:rsidRPr="00F4688C">
              <w:rPr>
                <w:rFonts w:ascii="標楷體" w:hAnsi="標楷體" w:hint="eastAsia"/>
                <w:sz w:val="28"/>
                <w:szCs w:val="24"/>
              </w:rPr>
              <w:t>申請人聲明確無公職人員選舉罷免法及相關法規所規定之候選人資格消極要件情事之一</w:t>
            </w:r>
          </w:p>
          <w:p w:rsidR="00E418B1" w:rsidRPr="00F4688C" w:rsidRDefault="00E418B1" w:rsidP="00E418B1">
            <w:pPr>
              <w:spacing w:before="120" w:line="320" w:lineRule="exact"/>
              <w:ind w:firstLineChars="400" w:firstLine="1120"/>
              <w:rPr>
                <w:rFonts w:ascii="標楷體" w:hAnsi="標楷體"/>
                <w:sz w:val="28"/>
                <w:szCs w:val="24"/>
              </w:rPr>
            </w:pPr>
            <w:r w:rsidRPr="00F4688C">
              <w:rPr>
                <w:rFonts w:ascii="標楷體" w:hAnsi="標楷體" w:hint="eastAsia"/>
                <w:sz w:val="28"/>
                <w:szCs w:val="24"/>
              </w:rPr>
              <w:t>申請人：                                  簽名或蓋章</w:t>
            </w:r>
          </w:p>
          <w:p w:rsidR="00E418B1" w:rsidRPr="00F4688C" w:rsidRDefault="00E418B1" w:rsidP="00E418B1">
            <w:pPr>
              <w:spacing w:before="120" w:line="320" w:lineRule="exact"/>
              <w:ind w:firstLine="1120"/>
              <w:rPr>
                <w:rFonts w:ascii="標楷體" w:hAnsi="標楷體"/>
                <w:sz w:val="28"/>
                <w:szCs w:val="24"/>
              </w:rPr>
            </w:pPr>
            <w:r w:rsidRPr="00F4688C">
              <w:rPr>
                <w:rFonts w:ascii="標楷體" w:hAnsi="標楷體" w:hint="eastAsia"/>
                <w:sz w:val="28"/>
                <w:szCs w:val="24"/>
              </w:rPr>
              <w:t>國民身分證統一編號：</w:t>
            </w:r>
          </w:p>
          <w:p w:rsidR="00E418B1" w:rsidRPr="00F4688C" w:rsidRDefault="00E418B1" w:rsidP="00F53422">
            <w:pPr>
              <w:spacing w:before="120" w:after="120" w:line="320" w:lineRule="exact"/>
              <w:ind w:left="120"/>
              <w:jc w:val="distribute"/>
              <w:rPr>
                <w:rFonts w:ascii="標楷體" w:hAnsi="標楷體"/>
                <w:sz w:val="28"/>
                <w:szCs w:val="24"/>
              </w:rPr>
            </w:pPr>
            <w:r w:rsidRPr="00F4688C">
              <w:rPr>
                <w:rFonts w:ascii="標楷體" w:hAnsi="標楷體" w:hint="eastAsia"/>
                <w:sz w:val="28"/>
                <w:szCs w:val="24"/>
              </w:rPr>
              <w:t>中      華      民      國   1</w:t>
            </w:r>
            <w:r w:rsidR="00F53422">
              <w:rPr>
                <w:rFonts w:ascii="標楷體" w:hAnsi="標楷體"/>
                <w:sz w:val="28"/>
                <w:szCs w:val="24"/>
              </w:rPr>
              <w:t>12</w:t>
            </w:r>
            <w:r w:rsidRPr="00F4688C">
              <w:rPr>
                <w:rFonts w:ascii="標楷體" w:hAnsi="標楷體" w:hint="eastAsia"/>
                <w:sz w:val="28"/>
                <w:szCs w:val="24"/>
              </w:rPr>
              <w:t xml:space="preserve">  年    </w:t>
            </w:r>
            <w:r w:rsidR="00F53422">
              <w:rPr>
                <w:rFonts w:ascii="標楷體" w:hAnsi="標楷體"/>
                <w:sz w:val="28"/>
                <w:szCs w:val="24"/>
              </w:rPr>
              <w:t>4</w:t>
            </w:r>
            <w:r w:rsidRPr="00F4688C">
              <w:rPr>
                <w:rFonts w:ascii="標楷體" w:hAnsi="標楷體" w:hint="eastAsia"/>
                <w:sz w:val="28"/>
                <w:szCs w:val="24"/>
              </w:rPr>
              <w:t xml:space="preserve">   月          日</w:t>
            </w:r>
          </w:p>
        </w:tc>
      </w:tr>
      <w:tr w:rsidR="00E418B1" w:rsidRPr="00F4688C" w:rsidTr="00E418B1">
        <w:trPr>
          <w:cantSplit/>
          <w:trHeight w:val="1379"/>
        </w:trPr>
        <w:tc>
          <w:tcPr>
            <w:tcW w:w="1611" w:type="dxa"/>
            <w:gridSpan w:val="3"/>
            <w:vMerge w:val="restart"/>
            <w:tcBorders>
              <w:top w:val="single" w:sz="4" w:space="0" w:color="auto"/>
            </w:tcBorders>
            <w:vAlign w:val="center"/>
          </w:tcPr>
          <w:p w:rsidR="00E418B1" w:rsidRPr="00F4688C" w:rsidRDefault="00E418B1" w:rsidP="00E418B1">
            <w:pPr>
              <w:spacing w:before="240" w:after="120" w:line="320" w:lineRule="exact"/>
              <w:ind w:leftChars="148" w:left="474" w:right="240"/>
              <w:jc w:val="center"/>
              <w:rPr>
                <w:rFonts w:ascii="標楷體" w:hAnsi="標楷體"/>
                <w:sz w:val="28"/>
                <w:szCs w:val="24"/>
              </w:rPr>
            </w:pPr>
            <w:r w:rsidRPr="00F4688C">
              <w:rPr>
                <w:rFonts w:ascii="標楷體" w:hAnsi="標楷體" w:hint="eastAsia"/>
                <w:sz w:val="28"/>
                <w:szCs w:val="24"/>
              </w:rPr>
              <w:t>主管選舉委員會審查  結  果</w:t>
            </w:r>
          </w:p>
        </w:tc>
        <w:tc>
          <w:tcPr>
            <w:tcW w:w="1981" w:type="dxa"/>
            <w:gridSpan w:val="4"/>
            <w:tcBorders>
              <w:top w:val="nil"/>
            </w:tcBorders>
            <w:vAlign w:val="center"/>
          </w:tcPr>
          <w:p w:rsidR="00E418B1" w:rsidRPr="00F4688C" w:rsidRDefault="00E418B1" w:rsidP="00E418B1">
            <w:pPr>
              <w:spacing w:before="360" w:after="360" w:line="480" w:lineRule="exact"/>
              <w:ind w:firstLineChars="50" w:firstLine="140"/>
              <w:jc w:val="distribute"/>
              <w:rPr>
                <w:rFonts w:ascii="標楷體" w:hAnsi="標楷體"/>
                <w:sz w:val="28"/>
                <w:szCs w:val="24"/>
              </w:rPr>
            </w:pPr>
            <w:r w:rsidRPr="00F4688C">
              <w:rPr>
                <w:rFonts w:ascii="標楷體" w:hAnsi="標楷體" w:hint="eastAsia"/>
                <w:sz w:val="28"/>
                <w:szCs w:val="24"/>
              </w:rPr>
              <w:t>審 查 意 見</w:t>
            </w:r>
          </w:p>
        </w:tc>
        <w:tc>
          <w:tcPr>
            <w:tcW w:w="6359" w:type="dxa"/>
            <w:gridSpan w:val="7"/>
            <w:tcBorders>
              <w:top w:val="nil"/>
            </w:tcBorders>
          </w:tcPr>
          <w:p w:rsidR="00E418B1" w:rsidRPr="00F4688C" w:rsidRDefault="00E418B1" w:rsidP="00E418B1">
            <w:pPr>
              <w:spacing w:before="360" w:after="360" w:line="320" w:lineRule="exact"/>
              <w:rPr>
                <w:rFonts w:ascii="標楷體" w:hAnsi="標楷體"/>
                <w:sz w:val="28"/>
                <w:szCs w:val="24"/>
              </w:rPr>
            </w:pPr>
          </w:p>
        </w:tc>
      </w:tr>
      <w:tr w:rsidR="00E418B1" w:rsidRPr="00F4688C" w:rsidTr="00E418B1">
        <w:trPr>
          <w:cantSplit/>
          <w:trHeight w:val="1409"/>
        </w:trPr>
        <w:tc>
          <w:tcPr>
            <w:tcW w:w="1611" w:type="dxa"/>
            <w:gridSpan w:val="3"/>
            <w:vMerge/>
            <w:tcBorders>
              <w:top w:val="nil"/>
            </w:tcBorders>
          </w:tcPr>
          <w:p w:rsidR="00E418B1" w:rsidRPr="00F4688C" w:rsidRDefault="00E418B1" w:rsidP="00E418B1">
            <w:pPr>
              <w:spacing w:before="120" w:after="120" w:line="320" w:lineRule="exact"/>
              <w:ind w:firstLine="280"/>
              <w:rPr>
                <w:rFonts w:ascii="標楷體" w:hAnsi="標楷體"/>
                <w:sz w:val="28"/>
                <w:szCs w:val="24"/>
              </w:rPr>
            </w:pPr>
          </w:p>
        </w:tc>
        <w:tc>
          <w:tcPr>
            <w:tcW w:w="1981" w:type="dxa"/>
            <w:gridSpan w:val="4"/>
            <w:vAlign w:val="center"/>
          </w:tcPr>
          <w:p w:rsidR="00E418B1" w:rsidRPr="00F4688C" w:rsidRDefault="00E418B1" w:rsidP="00E418B1">
            <w:pPr>
              <w:spacing w:before="120" w:after="120" w:line="700" w:lineRule="exact"/>
              <w:jc w:val="distribute"/>
              <w:rPr>
                <w:rFonts w:ascii="標楷體" w:hAnsi="標楷體"/>
                <w:sz w:val="28"/>
                <w:szCs w:val="24"/>
              </w:rPr>
            </w:pPr>
            <w:r w:rsidRPr="00F4688C">
              <w:rPr>
                <w:rFonts w:ascii="標楷體" w:hAnsi="標楷體" w:hint="eastAsia"/>
                <w:sz w:val="28"/>
                <w:szCs w:val="24"/>
              </w:rPr>
              <w:t>委員會議決議</w:t>
            </w:r>
          </w:p>
        </w:tc>
        <w:tc>
          <w:tcPr>
            <w:tcW w:w="6359" w:type="dxa"/>
            <w:gridSpan w:val="7"/>
          </w:tcPr>
          <w:p w:rsidR="00E418B1" w:rsidRPr="00F4688C" w:rsidRDefault="00E418B1" w:rsidP="00E418B1">
            <w:pPr>
              <w:spacing w:before="120" w:after="120" w:line="320" w:lineRule="exact"/>
              <w:rPr>
                <w:rFonts w:ascii="標楷體" w:hAnsi="標楷體"/>
                <w:sz w:val="28"/>
                <w:szCs w:val="24"/>
              </w:rPr>
            </w:pPr>
          </w:p>
        </w:tc>
      </w:tr>
    </w:tbl>
    <w:p w:rsidR="00E418B1" w:rsidRPr="00F4688C" w:rsidRDefault="00E418B1" w:rsidP="00E418B1">
      <w:pPr>
        <w:tabs>
          <w:tab w:val="left" w:pos="10260"/>
          <w:tab w:val="left" w:pos="10620"/>
        </w:tabs>
        <w:spacing w:line="340" w:lineRule="exact"/>
        <w:rPr>
          <w:rFonts w:ascii="標楷體" w:hAnsi="標楷體"/>
          <w:sz w:val="24"/>
          <w:szCs w:val="24"/>
        </w:rPr>
      </w:pPr>
      <w:r w:rsidRPr="00F4688C">
        <w:rPr>
          <w:rFonts w:ascii="標楷體" w:hAnsi="標楷體"/>
          <w:sz w:val="24"/>
          <w:szCs w:val="24"/>
        </w:rPr>
        <w:br w:type="page"/>
      </w:r>
      <w:r w:rsidRPr="00F4688C">
        <w:rPr>
          <w:rFonts w:ascii="標楷體" w:hAnsi="標楷體" w:hint="eastAsia"/>
          <w:sz w:val="24"/>
          <w:szCs w:val="24"/>
        </w:rPr>
        <w:lastRenderedPageBreak/>
        <w:t>說明：</w:t>
      </w:r>
    </w:p>
    <w:p w:rsidR="00E418B1" w:rsidRPr="00F4688C" w:rsidRDefault="00E418B1" w:rsidP="00E418B1">
      <w:pPr>
        <w:spacing w:line="400" w:lineRule="exact"/>
        <w:ind w:leftChars="122" w:left="880" w:hangingChars="204" w:hanging="490"/>
        <w:jc w:val="both"/>
        <w:rPr>
          <w:rFonts w:ascii="標楷體" w:hAnsi="標楷體"/>
          <w:sz w:val="28"/>
          <w:szCs w:val="28"/>
        </w:rPr>
      </w:pPr>
      <w:r w:rsidRPr="00F4688C">
        <w:rPr>
          <w:rFonts w:ascii="標楷體" w:hAnsi="標楷體"/>
          <w:sz w:val="24"/>
          <w:szCs w:val="24"/>
        </w:rPr>
        <w:t>一、第一欄調查表</w:t>
      </w:r>
      <w:r w:rsidRPr="00F4688C">
        <w:rPr>
          <w:rFonts w:ascii="標楷體" w:hAnsi="標楷體"/>
          <w:bCs/>
          <w:sz w:val="24"/>
          <w:szCs w:val="24"/>
        </w:rPr>
        <w:t>名稱填寫示例，</w:t>
      </w:r>
      <w:r w:rsidRPr="00F4688C">
        <w:rPr>
          <w:rFonts w:ascii="Arial Narrow" w:hAnsi="Arial Narrow" w:hint="eastAsia"/>
          <w:bCs/>
          <w:sz w:val="24"/>
          <w:szCs w:val="24"/>
        </w:rPr>
        <w:t>如</w:t>
      </w:r>
      <w:r w:rsidRPr="00F4688C">
        <w:rPr>
          <w:rFonts w:ascii="標楷體" w:hAnsi="標楷體" w:hint="eastAsia"/>
          <w:sz w:val="24"/>
          <w:szCs w:val="24"/>
        </w:rPr>
        <w:t>「</w:t>
      </w:r>
      <w:r w:rsidR="003D155D" w:rsidRPr="00F4688C">
        <w:rPr>
          <w:rFonts w:ascii="標楷體" w:hAnsi="標楷體" w:hint="eastAsia"/>
          <w:sz w:val="24"/>
          <w:szCs w:val="24"/>
        </w:rPr>
        <w:t>新竹縣</w:t>
      </w:r>
      <w:r w:rsidR="00F53422">
        <w:rPr>
          <w:rFonts w:ascii="標楷體" w:hAnsi="標楷體" w:hint="eastAsia"/>
          <w:bCs/>
          <w:w w:val="90"/>
          <w:sz w:val="24"/>
          <w:szCs w:val="24"/>
        </w:rPr>
        <w:t>湖口鄉中正村</w:t>
      </w:r>
      <w:r w:rsidR="003D155D" w:rsidRPr="00F4688C">
        <w:rPr>
          <w:rFonts w:ascii="標楷體" w:hAnsi="標楷體" w:hint="eastAsia"/>
          <w:bCs/>
          <w:w w:val="90"/>
          <w:sz w:val="24"/>
          <w:szCs w:val="24"/>
        </w:rPr>
        <w:t>第2</w:t>
      </w:r>
      <w:r w:rsidR="00F53422">
        <w:rPr>
          <w:rFonts w:ascii="標楷體" w:hAnsi="標楷體"/>
          <w:bCs/>
          <w:w w:val="90"/>
          <w:sz w:val="24"/>
          <w:szCs w:val="24"/>
        </w:rPr>
        <w:t>2</w:t>
      </w:r>
      <w:r w:rsidR="003D155D" w:rsidRPr="00F4688C">
        <w:rPr>
          <w:rFonts w:ascii="標楷體" w:hAnsi="標楷體" w:hint="eastAsia"/>
          <w:bCs/>
          <w:w w:val="90"/>
          <w:sz w:val="24"/>
          <w:szCs w:val="24"/>
        </w:rPr>
        <w:t>屆</w:t>
      </w:r>
      <w:r w:rsidR="00F53422">
        <w:rPr>
          <w:rFonts w:ascii="標楷體" w:hAnsi="標楷體" w:hint="eastAsia"/>
          <w:bCs/>
          <w:w w:val="90"/>
          <w:sz w:val="24"/>
          <w:szCs w:val="24"/>
        </w:rPr>
        <w:t>村</w:t>
      </w:r>
      <w:r w:rsidR="003D155D" w:rsidRPr="00F4688C">
        <w:rPr>
          <w:rFonts w:ascii="標楷體" w:hAnsi="標楷體" w:hint="eastAsia"/>
          <w:bCs/>
          <w:w w:val="90"/>
          <w:sz w:val="24"/>
          <w:szCs w:val="24"/>
        </w:rPr>
        <w:t>長</w:t>
      </w:r>
      <w:r w:rsidRPr="00F4688C">
        <w:rPr>
          <w:rFonts w:ascii="標楷體" w:hAnsi="標楷體" w:hint="eastAsia"/>
          <w:bCs/>
          <w:sz w:val="24"/>
          <w:szCs w:val="24"/>
        </w:rPr>
        <w:t>缺額</w:t>
      </w:r>
      <w:r w:rsidRPr="00F4688C">
        <w:rPr>
          <w:rFonts w:ascii="標楷體" w:hAnsi="標楷體" w:hint="eastAsia"/>
          <w:sz w:val="24"/>
          <w:szCs w:val="24"/>
        </w:rPr>
        <w:t>補選」。</w:t>
      </w:r>
    </w:p>
    <w:p w:rsidR="00E418B1" w:rsidRPr="00F4688C" w:rsidRDefault="00E418B1" w:rsidP="00E418B1">
      <w:pPr>
        <w:tabs>
          <w:tab w:val="left" w:pos="10260"/>
          <w:tab w:val="left" w:pos="10620"/>
        </w:tabs>
        <w:spacing w:line="340" w:lineRule="exact"/>
        <w:ind w:leftChars="105" w:left="811" w:right="-2" w:hangingChars="198" w:hanging="475"/>
        <w:jc w:val="both"/>
        <w:rPr>
          <w:rFonts w:ascii="標楷體" w:hAnsi="標楷體"/>
          <w:sz w:val="24"/>
          <w:szCs w:val="24"/>
        </w:rPr>
      </w:pPr>
      <w:r w:rsidRPr="00F4688C">
        <w:rPr>
          <w:rFonts w:ascii="標楷體" w:hAnsi="標楷體"/>
          <w:sz w:val="24"/>
          <w:szCs w:val="24"/>
        </w:rPr>
        <w:t>二、經所屬政黨推薦之候選人，於「推薦之政黨」欄填寫政黨名稱，未經所屬政黨推薦或經政黨推薦後撤回其推薦之候選人，「推薦之政黨」欄</w:t>
      </w:r>
      <w:r w:rsidRPr="00F4688C">
        <w:rPr>
          <w:rFonts w:ascii="標楷體" w:hAnsi="標楷體" w:hint="eastAsia"/>
          <w:sz w:val="24"/>
          <w:szCs w:val="24"/>
        </w:rPr>
        <w:t>，</w:t>
      </w:r>
      <w:r w:rsidRPr="00F4688C">
        <w:rPr>
          <w:rFonts w:ascii="標楷體" w:hAnsi="標楷體"/>
          <w:sz w:val="24"/>
          <w:szCs w:val="24"/>
        </w:rPr>
        <w:t>填</w:t>
      </w:r>
      <w:r w:rsidRPr="00F4688C">
        <w:rPr>
          <w:rFonts w:ascii="標楷體" w:hAnsi="標楷體" w:hint="eastAsia"/>
          <w:sz w:val="24"/>
          <w:szCs w:val="24"/>
        </w:rPr>
        <w:t>寫無</w:t>
      </w:r>
      <w:r w:rsidRPr="00F4688C">
        <w:rPr>
          <w:rFonts w:ascii="標楷體" w:hAnsi="標楷體"/>
          <w:sz w:val="24"/>
          <w:szCs w:val="24"/>
        </w:rPr>
        <w:t>。</w:t>
      </w:r>
    </w:p>
    <w:p w:rsidR="00E418B1" w:rsidRPr="00F4688C" w:rsidRDefault="00E418B1" w:rsidP="00E418B1">
      <w:pPr>
        <w:tabs>
          <w:tab w:val="left" w:pos="10260"/>
          <w:tab w:val="left" w:pos="10620"/>
        </w:tabs>
        <w:spacing w:line="340" w:lineRule="exact"/>
        <w:ind w:leftChars="105" w:left="811" w:right="-2" w:hangingChars="198" w:hanging="475"/>
        <w:jc w:val="both"/>
        <w:rPr>
          <w:rFonts w:ascii="標楷體" w:hAnsi="標楷體"/>
          <w:sz w:val="24"/>
          <w:szCs w:val="24"/>
        </w:rPr>
      </w:pPr>
      <w:r w:rsidRPr="00F4688C">
        <w:rPr>
          <w:rFonts w:ascii="標楷體" w:hAnsi="標楷體"/>
          <w:sz w:val="24"/>
          <w:szCs w:val="24"/>
        </w:rPr>
        <w:t>三、候選人資格消極要件：</w:t>
      </w:r>
    </w:p>
    <w:p w:rsidR="00E418B1" w:rsidRPr="00F4688C" w:rsidRDefault="00E418B1" w:rsidP="00E418B1">
      <w:pPr>
        <w:tabs>
          <w:tab w:val="left" w:pos="10260"/>
          <w:tab w:val="left" w:pos="10620"/>
        </w:tabs>
        <w:spacing w:line="340" w:lineRule="exact"/>
        <w:ind w:leftChars="118" w:left="800" w:right="-2" w:hangingChars="176" w:hanging="422"/>
        <w:jc w:val="both"/>
        <w:rPr>
          <w:rFonts w:ascii="標楷體" w:hAnsi="標楷體"/>
          <w:sz w:val="24"/>
          <w:szCs w:val="24"/>
        </w:rPr>
      </w:pPr>
      <w:r w:rsidRPr="00F4688C">
        <w:rPr>
          <w:rFonts w:ascii="標楷體" w:hAnsi="標楷體"/>
          <w:sz w:val="24"/>
          <w:szCs w:val="24"/>
        </w:rPr>
        <w:t>(一)有下列情事之一者，不得申請登記為候選人：</w:t>
      </w:r>
    </w:p>
    <w:p w:rsidR="00E418B1" w:rsidRPr="00F4688C" w:rsidRDefault="00E418B1" w:rsidP="00E418B1">
      <w:pPr>
        <w:tabs>
          <w:tab w:val="left" w:pos="9354"/>
          <w:tab w:val="left" w:pos="10260"/>
          <w:tab w:val="left" w:pos="10620"/>
        </w:tabs>
        <w:spacing w:line="340" w:lineRule="exact"/>
        <w:ind w:leftChars="236" w:left="755" w:rightChars="462" w:right="1478" w:firstLine="1"/>
        <w:jc w:val="both"/>
        <w:rPr>
          <w:rFonts w:ascii="標楷體" w:hAnsi="標楷體"/>
          <w:sz w:val="24"/>
          <w:szCs w:val="24"/>
        </w:rPr>
      </w:pPr>
      <w:r w:rsidRPr="00F4688C">
        <w:rPr>
          <w:rFonts w:ascii="標楷體" w:hAnsi="標楷體"/>
          <w:sz w:val="24"/>
          <w:szCs w:val="24"/>
        </w:rPr>
        <w:t>1.動員戡亂時期終止後，曾犯內亂、外患罪，經依刑法判刑確定。</w:t>
      </w:r>
    </w:p>
    <w:p w:rsidR="00E418B1" w:rsidRPr="00F4688C" w:rsidRDefault="00E418B1" w:rsidP="00E418B1">
      <w:pPr>
        <w:tabs>
          <w:tab w:val="left" w:pos="9354"/>
          <w:tab w:val="left" w:pos="10260"/>
          <w:tab w:val="left" w:pos="10620"/>
        </w:tabs>
        <w:spacing w:line="340" w:lineRule="exact"/>
        <w:ind w:leftChars="236" w:left="755" w:right="-2" w:firstLine="1"/>
        <w:jc w:val="both"/>
        <w:rPr>
          <w:rFonts w:ascii="標楷體" w:hAnsi="標楷體"/>
          <w:sz w:val="24"/>
          <w:szCs w:val="24"/>
        </w:rPr>
      </w:pPr>
      <w:r w:rsidRPr="00F4688C">
        <w:rPr>
          <w:rFonts w:ascii="標楷體" w:hAnsi="標楷體"/>
          <w:sz w:val="24"/>
          <w:szCs w:val="24"/>
        </w:rPr>
        <w:t>2.曾犯貪污罪，經判刑確定。</w:t>
      </w:r>
    </w:p>
    <w:p w:rsidR="00E418B1" w:rsidRPr="00F4688C"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F4688C">
        <w:rPr>
          <w:rFonts w:ascii="標楷體" w:hAnsi="標楷體"/>
          <w:sz w:val="24"/>
          <w:szCs w:val="24"/>
        </w:rPr>
        <w:t>3.曾犯刑法第142條、第144條或</w:t>
      </w:r>
      <w:r w:rsidRPr="00F4688C">
        <w:rPr>
          <w:rFonts w:ascii="標楷體" w:hAnsi="標楷體" w:hint="eastAsia"/>
          <w:sz w:val="24"/>
          <w:szCs w:val="24"/>
        </w:rPr>
        <w:t>總統副總統選舉罷免法第86條第1項、</w:t>
      </w:r>
      <w:r w:rsidRPr="00F4688C">
        <w:rPr>
          <w:rFonts w:ascii="標楷體" w:hAnsi="標楷體"/>
          <w:sz w:val="24"/>
          <w:szCs w:val="24"/>
        </w:rPr>
        <w:t>公職人員選舉罷免法第99條第1項</w:t>
      </w:r>
      <w:r w:rsidRPr="00F4688C">
        <w:rPr>
          <w:rFonts w:ascii="標楷體" w:hAnsi="標楷體" w:hint="eastAsia"/>
          <w:sz w:val="24"/>
          <w:szCs w:val="24"/>
        </w:rPr>
        <w:t>、第100條第1項</w:t>
      </w:r>
      <w:r w:rsidRPr="00F4688C">
        <w:rPr>
          <w:rFonts w:ascii="標楷體" w:hAnsi="標楷體"/>
          <w:sz w:val="24"/>
          <w:szCs w:val="24"/>
        </w:rPr>
        <w:t>之罪，經判刑確定。</w:t>
      </w:r>
    </w:p>
    <w:p w:rsidR="00E418B1" w:rsidRPr="00F4688C"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F4688C">
        <w:rPr>
          <w:rFonts w:ascii="標楷體" w:hAnsi="標楷體"/>
          <w:sz w:val="24"/>
          <w:szCs w:val="24"/>
        </w:rPr>
        <w:t>4.犯前3款以外之罪，判處有期徒刑以上之刑確定，尚未執行或執行未畢。但受緩刑宣告者，不在此限。</w:t>
      </w:r>
    </w:p>
    <w:p w:rsidR="00E418B1" w:rsidRPr="00F4688C"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F4688C">
        <w:rPr>
          <w:rFonts w:ascii="標楷體" w:hAnsi="標楷體"/>
          <w:sz w:val="24"/>
          <w:szCs w:val="24"/>
        </w:rPr>
        <w:t>5.受保安處分或感訓處分之裁判確定，尚未執行或執行未畢。</w:t>
      </w:r>
    </w:p>
    <w:p w:rsidR="00E418B1" w:rsidRPr="00F4688C"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F4688C">
        <w:rPr>
          <w:rFonts w:ascii="標楷體" w:hAnsi="標楷體"/>
          <w:sz w:val="24"/>
          <w:szCs w:val="24"/>
        </w:rPr>
        <w:t>6.受破產宣告確定，尚未復權。</w:t>
      </w:r>
    </w:p>
    <w:p w:rsidR="00E418B1" w:rsidRPr="00F4688C"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F4688C">
        <w:rPr>
          <w:rFonts w:ascii="標楷體" w:hAnsi="標楷體"/>
          <w:sz w:val="24"/>
          <w:szCs w:val="24"/>
        </w:rPr>
        <w:t>7.依法停止任用或受休職處分，尚未期滿。</w:t>
      </w:r>
    </w:p>
    <w:p w:rsidR="00E418B1" w:rsidRPr="00F4688C"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F4688C">
        <w:rPr>
          <w:rFonts w:ascii="標楷體" w:hAnsi="標楷體"/>
          <w:sz w:val="24"/>
          <w:szCs w:val="24"/>
        </w:rPr>
        <w:t>8.褫奪公權，尚未復權。</w:t>
      </w:r>
    </w:p>
    <w:p w:rsidR="00E418B1" w:rsidRPr="00F4688C"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F4688C">
        <w:rPr>
          <w:rFonts w:ascii="標楷體" w:hAnsi="標楷體"/>
          <w:sz w:val="24"/>
          <w:szCs w:val="24"/>
        </w:rPr>
        <w:t>9.</w:t>
      </w:r>
      <w:r w:rsidRPr="00F4688C">
        <w:rPr>
          <w:rFonts w:ascii="標楷體" w:hAnsi="標楷體" w:hint="eastAsia"/>
          <w:sz w:val="24"/>
          <w:szCs w:val="24"/>
        </w:rPr>
        <w:t>受監護或輔助宣告，尚未撤銷。</w:t>
      </w:r>
    </w:p>
    <w:p w:rsidR="00E418B1" w:rsidRPr="00F4688C" w:rsidRDefault="00E418B1" w:rsidP="00E418B1">
      <w:pPr>
        <w:tabs>
          <w:tab w:val="left" w:pos="10260"/>
          <w:tab w:val="left" w:pos="10620"/>
        </w:tabs>
        <w:spacing w:line="340" w:lineRule="exact"/>
        <w:ind w:leftChars="118" w:left="800" w:rightChars="-109" w:right="-349" w:hangingChars="176" w:hanging="422"/>
        <w:jc w:val="both"/>
        <w:rPr>
          <w:rFonts w:ascii="標楷體" w:hAnsi="標楷體"/>
          <w:sz w:val="24"/>
          <w:szCs w:val="24"/>
        </w:rPr>
      </w:pPr>
      <w:r w:rsidRPr="00F4688C">
        <w:rPr>
          <w:rFonts w:ascii="標楷體" w:hAnsi="標楷體"/>
          <w:sz w:val="24"/>
          <w:szCs w:val="24"/>
        </w:rPr>
        <w:t>(二)下列人員不得申請登記為候選人：</w:t>
      </w:r>
    </w:p>
    <w:p w:rsidR="00E418B1" w:rsidRPr="00F4688C"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F4688C">
        <w:rPr>
          <w:rFonts w:ascii="標楷體" w:hAnsi="標楷體" w:hint="eastAsia"/>
          <w:sz w:val="24"/>
          <w:szCs w:val="24"/>
        </w:rPr>
        <w:t>1.現役軍人。</w:t>
      </w:r>
    </w:p>
    <w:p w:rsidR="00E418B1" w:rsidRPr="00F4688C"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F4688C">
        <w:rPr>
          <w:rFonts w:ascii="標楷體" w:hAnsi="標楷體" w:hint="eastAsia"/>
          <w:sz w:val="24"/>
          <w:szCs w:val="24"/>
        </w:rPr>
        <w:t>2.服替代役之現役役男。</w:t>
      </w:r>
    </w:p>
    <w:p w:rsidR="00E418B1" w:rsidRPr="00F4688C"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F4688C">
        <w:rPr>
          <w:rFonts w:ascii="標楷體" w:hAnsi="標楷體" w:hint="eastAsia"/>
          <w:sz w:val="24"/>
          <w:szCs w:val="24"/>
        </w:rPr>
        <w:t>3.軍事學校學生。</w:t>
      </w:r>
    </w:p>
    <w:p w:rsidR="00E418B1" w:rsidRPr="00F4688C"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F4688C">
        <w:rPr>
          <w:rFonts w:ascii="標楷體" w:hAnsi="標楷體" w:hint="eastAsia"/>
          <w:sz w:val="24"/>
          <w:szCs w:val="24"/>
        </w:rPr>
        <w:t>4.各級選舉委員會之委員、監察人員、職員、鄉（鎮、市、區）公所辦理選舉事務人員及投票所、開票所工作人員。</w:t>
      </w:r>
    </w:p>
    <w:p w:rsidR="00E418B1" w:rsidRPr="00F4688C"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F4688C">
        <w:rPr>
          <w:rFonts w:ascii="標楷體" w:hAnsi="標楷體" w:hint="eastAsia"/>
          <w:sz w:val="24"/>
          <w:szCs w:val="24"/>
        </w:rPr>
        <w:t>5.依其他法律規定不得登記為候選人者。包括：</w:t>
      </w:r>
    </w:p>
    <w:p w:rsidR="00E418B1" w:rsidRPr="00F4688C" w:rsidRDefault="00E418B1" w:rsidP="00E418B1">
      <w:pPr>
        <w:kinsoku w:val="0"/>
        <w:overflowPunct w:val="0"/>
        <w:spacing w:line="340" w:lineRule="exact"/>
        <w:ind w:left="924" w:right="-2" w:hanging="322"/>
        <w:jc w:val="both"/>
        <w:textAlignment w:val="center"/>
        <w:rPr>
          <w:rFonts w:ascii="標楷體" w:hAnsi="標楷體"/>
          <w:bCs/>
          <w:spacing w:val="-6"/>
          <w:kern w:val="0"/>
          <w:sz w:val="24"/>
          <w:szCs w:val="24"/>
        </w:rPr>
      </w:pPr>
      <w:r w:rsidRPr="00F4688C">
        <w:rPr>
          <w:rFonts w:ascii="標楷體" w:hAnsi="標楷體" w:hint="eastAsia"/>
          <w:bCs/>
          <w:spacing w:val="-6"/>
          <w:sz w:val="24"/>
          <w:szCs w:val="24"/>
        </w:rPr>
        <w:t>(1)</w:t>
      </w:r>
      <w:r w:rsidRPr="00F4688C">
        <w:rPr>
          <w:rFonts w:ascii="標楷體" w:hAnsi="標楷體" w:hint="eastAsia"/>
          <w:bCs/>
          <w:sz w:val="24"/>
          <w:szCs w:val="24"/>
        </w:rPr>
        <w:t>法官</w:t>
      </w:r>
      <w:r w:rsidRPr="00F4688C">
        <w:rPr>
          <w:rFonts w:ascii="標楷體" w:hAnsi="標楷體" w:hint="eastAsia"/>
          <w:bCs/>
          <w:spacing w:val="-6"/>
          <w:kern w:val="0"/>
          <w:sz w:val="24"/>
          <w:szCs w:val="24"/>
        </w:rPr>
        <w:t>、檢察官參與各項公職人員選舉，應於各該公職人員任期屆滿1年以前，或參與重行選舉、補選及總統解散立法院後辦理之立法委員選舉，應於辦理登記前，辭去其職務或依法退休、資遣。違反上開規定者，不得登記為公職人員選舉之候選人。</w:t>
      </w:r>
    </w:p>
    <w:p w:rsidR="00E418B1" w:rsidRPr="00F4688C" w:rsidRDefault="00E418B1" w:rsidP="00E418B1">
      <w:pPr>
        <w:kinsoku w:val="0"/>
        <w:overflowPunct w:val="0"/>
        <w:spacing w:line="340" w:lineRule="exact"/>
        <w:ind w:left="924" w:right="-2" w:hanging="322"/>
        <w:jc w:val="both"/>
        <w:textAlignment w:val="center"/>
        <w:rPr>
          <w:rFonts w:ascii="標楷體" w:hAnsi="標楷體"/>
          <w:bCs/>
          <w:spacing w:val="-6"/>
          <w:kern w:val="0"/>
          <w:sz w:val="24"/>
          <w:szCs w:val="24"/>
        </w:rPr>
      </w:pPr>
      <w:r w:rsidRPr="00F4688C">
        <w:rPr>
          <w:rFonts w:ascii="標楷體" w:hAnsi="標楷體" w:hint="eastAsia"/>
          <w:bCs/>
          <w:spacing w:val="-6"/>
          <w:sz w:val="24"/>
          <w:szCs w:val="24"/>
        </w:rPr>
        <w:t>(2)</w:t>
      </w:r>
      <w:r w:rsidRPr="00F4688C">
        <w:rPr>
          <w:rFonts w:ascii="標楷體" w:hAnsi="標楷體" w:hint="eastAsia"/>
          <w:bCs/>
          <w:spacing w:val="-6"/>
          <w:kern w:val="0"/>
          <w:sz w:val="24"/>
          <w:szCs w:val="24"/>
        </w:rPr>
        <w:t>犯</w:t>
      </w:r>
      <w:r w:rsidRPr="00F4688C">
        <w:rPr>
          <w:rFonts w:ascii="標楷體" w:hAnsi="標楷體" w:hint="eastAsia"/>
          <w:bCs/>
          <w:spacing w:val="-6"/>
          <w:sz w:val="24"/>
          <w:szCs w:val="24"/>
        </w:rPr>
        <w:t>組織犯罪</w:t>
      </w:r>
      <w:r w:rsidRPr="00F4688C">
        <w:rPr>
          <w:rFonts w:ascii="標楷體" w:hAnsi="標楷體" w:hint="eastAsia"/>
          <w:bCs/>
          <w:spacing w:val="-6"/>
          <w:kern w:val="0"/>
          <w:sz w:val="24"/>
          <w:szCs w:val="24"/>
        </w:rPr>
        <w:t>防制條例之罪，經判處有期徒刑以上之刑確定者，不得登記為公職人員候選人。</w:t>
      </w:r>
    </w:p>
    <w:p w:rsidR="00E418B1" w:rsidRPr="00F4688C" w:rsidRDefault="00E418B1" w:rsidP="00E418B1">
      <w:pPr>
        <w:kinsoku w:val="0"/>
        <w:overflowPunct w:val="0"/>
        <w:spacing w:line="340" w:lineRule="exact"/>
        <w:ind w:left="924" w:right="-2" w:hanging="322"/>
        <w:jc w:val="both"/>
        <w:textAlignment w:val="center"/>
        <w:rPr>
          <w:rFonts w:ascii="標楷體" w:hAnsi="標楷體"/>
          <w:bCs/>
          <w:spacing w:val="-6"/>
          <w:kern w:val="0"/>
          <w:sz w:val="24"/>
          <w:szCs w:val="24"/>
        </w:rPr>
      </w:pPr>
      <w:r w:rsidRPr="00F4688C">
        <w:rPr>
          <w:rFonts w:ascii="標楷體" w:hAnsi="標楷體" w:hint="eastAsia"/>
          <w:bCs/>
          <w:spacing w:val="-6"/>
          <w:sz w:val="24"/>
          <w:szCs w:val="24"/>
        </w:rPr>
        <w:t>(3)臺灣</w:t>
      </w:r>
      <w:r w:rsidRPr="00F4688C">
        <w:rPr>
          <w:rFonts w:ascii="標楷體" w:hAnsi="標楷體" w:hint="eastAsia"/>
          <w:bCs/>
          <w:spacing w:val="-6"/>
          <w:kern w:val="0"/>
          <w:sz w:val="24"/>
          <w:szCs w:val="24"/>
        </w:rPr>
        <w:t>地區人民在大陸地區設有戶籍或領用大陸地區護照。</w:t>
      </w:r>
    </w:p>
    <w:p w:rsidR="00E418B1" w:rsidRPr="00F4688C" w:rsidRDefault="00E418B1" w:rsidP="00E418B1">
      <w:pPr>
        <w:kinsoku w:val="0"/>
        <w:overflowPunct w:val="0"/>
        <w:spacing w:line="340" w:lineRule="exact"/>
        <w:ind w:left="924" w:right="-2" w:hanging="322"/>
        <w:jc w:val="both"/>
        <w:textAlignment w:val="center"/>
        <w:rPr>
          <w:rFonts w:ascii="標楷體" w:hAnsi="標楷體"/>
          <w:bCs/>
          <w:sz w:val="24"/>
          <w:szCs w:val="24"/>
        </w:rPr>
      </w:pPr>
      <w:r w:rsidRPr="00F4688C">
        <w:rPr>
          <w:rFonts w:ascii="標楷體" w:hAnsi="標楷體" w:hint="eastAsia"/>
          <w:bCs/>
          <w:sz w:val="24"/>
          <w:szCs w:val="24"/>
        </w:rPr>
        <w:t>(4)</w:t>
      </w:r>
      <w:r w:rsidRPr="00F4688C">
        <w:rPr>
          <w:rFonts w:ascii="標楷體" w:hAnsi="標楷體" w:hint="eastAsia"/>
          <w:bCs/>
          <w:spacing w:val="-6"/>
          <w:kern w:val="0"/>
          <w:sz w:val="24"/>
          <w:szCs w:val="24"/>
        </w:rPr>
        <w:t>大陸</w:t>
      </w:r>
      <w:r w:rsidRPr="00F4688C">
        <w:rPr>
          <w:rFonts w:ascii="標楷體" w:hAnsi="標楷體" w:hint="eastAsia"/>
          <w:bCs/>
          <w:spacing w:val="-6"/>
          <w:sz w:val="24"/>
          <w:szCs w:val="24"/>
        </w:rPr>
        <w:t>地區</w:t>
      </w:r>
      <w:r w:rsidRPr="00F4688C">
        <w:rPr>
          <w:rFonts w:ascii="標楷體" w:hAnsi="標楷體" w:hint="eastAsia"/>
          <w:bCs/>
          <w:sz w:val="24"/>
          <w:szCs w:val="24"/>
        </w:rPr>
        <w:t>人民、香港及澳門地區居民經許可進入臺灣地區者，非在臺灣設有戶籍滿10年，不得登記為候選人。香港或澳門居民如於香港或澳門分別於英國及葡萄牙結束其治理前，取得華僑身分者及其符合中華民國國籍取得要件之配偶及子女經許可進入臺灣地區者，非在臺灣地區設有戶籍滿1年，不得登記為候選人。</w:t>
      </w:r>
    </w:p>
    <w:p w:rsidR="00E418B1" w:rsidRPr="00F4688C" w:rsidRDefault="00E418B1" w:rsidP="00E418B1">
      <w:pPr>
        <w:kinsoku w:val="0"/>
        <w:overflowPunct w:val="0"/>
        <w:spacing w:line="340" w:lineRule="exact"/>
        <w:ind w:left="924" w:right="-2" w:hanging="322"/>
        <w:jc w:val="both"/>
        <w:textAlignment w:val="center"/>
        <w:rPr>
          <w:rFonts w:ascii="標楷體" w:hAnsi="標楷體"/>
          <w:bCs/>
          <w:sz w:val="24"/>
          <w:szCs w:val="24"/>
        </w:rPr>
      </w:pPr>
      <w:r w:rsidRPr="00F4688C">
        <w:rPr>
          <w:rFonts w:ascii="標楷體" w:hAnsi="標楷體" w:hint="eastAsia"/>
          <w:bCs/>
          <w:sz w:val="24"/>
          <w:szCs w:val="24"/>
        </w:rPr>
        <w:t>(5)直轄市長、縣（市）長、鄉（鎮、市）長、直轄市山地原住民區長已連任兩屆。</w:t>
      </w:r>
    </w:p>
    <w:p w:rsidR="00E418B1" w:rsidRPr="00F4688C" w:rsidRDefault="00E418B1" w:rsidP="00E418B1">
      <w:pPr>
        <w:tabs>
          <w:tab w:val="left" w:pos="10260"/>
          <w:tab w:val="left" w:pos="10620"/>
        </w:tabs>
        <w:spacing w:line="340" w:lineRule="exact"/>
        <w:ind w:leftChars="118" w:left="800" w:right="-2" w:hangingChars="176" w:hanging="422"/>
        <w:jc w:val="both"/>
        <w:rPr>
          <w:rFonts w:ascii="標楷體" w:hAnsi="標楷體"/>
          <w:sz w:val="24"/>
          <w:szCs w:val="24"/>
        </w:rPr>
      </w:pPr>
      <w:r w:rsidRPr="00F4688C">
        <w:rPr>
          <w:rFonts w:ascii="標楷體" w:hAnsi="標楷體"/>
          <w:sz w:val="24"/>
          <w:szCs w:val="24"/>
        </w:rPr>
        <w:t>(三)罷免案通過者，被罷免人自解除職務之日起，4年內不得為同一公職人員候選人；</w:t>
      </w:r>
      <w:r w:rsidRPr="00F4688C">
        <w:rPr>
          <w:rFonts w:ascii="標楷體" w:hAnsi="標楷體"/>
          <w:spacing w:val="-6"/>
          <w:sz w:val="24"/>
          <w:szCs w:val="24"/>
        </w:rPr>
        <w:t>其於罷免案進行程序中辭職者，亦同</w:t>
      </w:r>
      <w:r w:rsidRPr="00F4688C">
        <w:rPr>
          <w:rFonts w:ascii="標楷體" w:hAnsi="標楷體"/>
          <w:sz w:val="24"/>
          <w:szCs w:val="24"/>
        </w:rPr>
        <w:t>。</w:t>
      </w:r>
    </w:p>
    <w:p w:rsidR="00E418B1" w:rsidRPr="00F4688C" w:rsidRDefault="00E418B1" w:rsidP="00E418B1">
      <w:pPr>
        <w:spacing w:beforeLines="100" w:before="240" w:afterLines="100" w:after="240"/>
        <w:jc w:val="center"/>
        <w:rPr>
          <w:rFonts w:ascii="標楷體" w:hAnsi="標楷體"/>
          <w:bCs/>
          <w:szCs w:val="32"/>
        </w:rPr>
      </w:pPr>
      <w:r w:rsidRPr="00F4688C">
        <w:rPr>
          <w:rFonts w:ascii="標楷體" w:hAnsi="標楷體"/>
          <w:sz w:val="24"/>
          <w:szCs w:val="24"/>
        </w:rPr>
        <w:br w:type="page"/>
      </w:r>
      <w:r w:rsidRPr="00F4688C">
        <w:rPr>
          <w:rFonts w:ascii="標楷體" w:hAnsi="標楷體" w:hint="eastAsia"/>
          <w:bCs/>
          <w:szCs w:val="32"/>
        </w:rPr>
        <w:lastRenderedPageBreak/>
        <w:t>新竹縣</w:t>
      </w:r>
      <w:r w:rsidR="00F53422">
        <w:rPr>
          <w:rFonts w:ascii="標楷體" w:hAnsi="標楷體" w:hint="eastAsia"/>
          <w:bCs/>
          <w:szCs w:val="32"/>
        </w:rPr>
        <w:t>湖口鄉中正村</w:t>
      </w:r>
      <w:r w:rsidR="003D155D" w:rsidRPr="00F4688C">
        <w:rPr>
          <w:rFonts w:ascii="標楷體" w:hAnsi="標楷體" w:hint="eastAsia"/>
          <w:bCs/>
          <w:w w:val="90"/>
          <w:szCs w:val="32"/>
        </w:rPr>
        <w:t>第2</w:t>
      </w:r>
      <w:r w:rsidR="00F53422">
        <w:rPr>
          <w:rFonts w:ascii="標楷體" w:hAnsi="標楷體"/>
          <w:bCs/>
          <w:w w:val="90"/>
          <w:szCs w:val="32"/>
        </w:rPr>
        <w:t>2</w:t>
      </w:r>
      <w:r w:rsidR="003D155D" w:rsidRPr="00F4688C">
        <w:rPr>
          <w:rFonts w:ascii="標楷體" w:hAnsi="標楷體" w:hint="eastAsia"/>
          <w:bCs/>
          <w:w w:val="90"/>
          <w:szCs w:val="32"/>
        </w:rPr>
        <w:t>屆</w:t>
      </w:r>
      <w:r w:rsidR="00F53422">
        <w:rPr>
          <w:rFonts w:ascii="標楷體" w:hAnsi="標楷體" w:hint="eastAsia"/>
          <w:bCs/>
          <w:w w:val="90"/>
          <w:szCs w:val="32"/>
        </w:rPr>
        <w:t>村</w:t>
      </w:r>
      <w:r w:rsidR="003D155D" w:rsidRPr="00F4688C">
        <w:rPr>
          <w:rFonts w:ascii="標楷體" w:hAnsi="標楷體" w:hint="eastAsia"/>
          <w:bCs/>
          <w:w w:val="90"/>
          <w:szCs w:val="32"/>
        </w:rPr>
        <w:t>長</w:t>
      </w:r>
      <w:r w:rsidRPr="00F4688C">
        <w:rPr>
          <w:rFonts w:ascii="標楷體" w:hAnsi="標楷體" w:hint="eastAsia"/>
          <w:bCs/>
          <w:szCs w:val="32"/>
        </w:rPr>
        <w:t>缺額補選</w:t>
      </w:r>
    </w:p>
    <w:p w:rsidR="00E418B1" w:rsidRPr="00F4688C" w:rsidRDefault="00E418B1" w:rsidP="00E418B1">
      <w:pPr>
        <w:tabs>
          <w:tab w:val="left" w:pos="10260"/>
          <w:tab w:val="left" w:pos="10620"/>
        </w:tabs>
        <w:spacing w:line="340" w:lineRule="exact"/>
        <w:ind w:leftChars="118" w:left="941" w:right="-2" w:hangingChars="176" w:hanging="563"/>
        <w:jc w:val="center"/>
        <w:rPr>
          <w:rFonts w:ascii="標楷體" w:hAnsi="標楷體"/>
          <w:szCs w:val="32"/>
        </w:rPr>
      </w:pPr>
      <w:r w:rsidRPr="00F4688C">
        <w:rPr>
          <w:rFonts w:ascii="標楷體" w:hAnsi="標楷體" w:hint="eastAsia"/>
          <w:szCs w:val="32"/>
        </w:rPr>
        <w:t>候選人政黨推薦書</w:t>
      </w:r>
    </w:p>
    <w:p w:rsidR="00E418B1" w:rsidRPr="00F4688C" w:rsidRDefault="00E418B1" w:rsidP="00E418B1">
      <w:pPr>
        <w:spacing w:beforeLines="100" w:before="240" w:afterLines="100" w:after="240"/>
        <w:rPr>
          <w:rFonts w:ascii="標楷體" w:hAnsi="標楷體"/>
          <w:sz w:val="28"/>
          <w:szCs w:val="24"/>
        </w:rPr>
      </w:pPr>
      <w:r w:rsidRPr="00F4688C">
        <w:rPr>
          <w:rFonts w:ascii="標楷體" w:hAnsi="標楷體" w:hint="eastAsia"/>
          <w:sz w:val="28"/>
          <w:szCs w:val="28"/>
        </w:rPr>
        <w:t>茲推薦本黨黨員　　　　　　　　，為</w:t>
      </w:r>
      <w:r w:rsidRPr="00F4688C">
        <w:rPr>
          <w:rFonts w:ascii="標楷體" w:hAnsi="標楷體" w:hint="eastAsia"/>
          <w:bCs/>
          <w:sz w:val="28"/>
          <w:szCs w:val="28"/>
        </w:rPr>
        <w:t>新竹縣</w:t>
      </w:r>
      <w:r w:rsidR="00F53422">
        <w:rPr>
          <w:rFonts w:ascii="標楷體" w:hAnsi="標楷體" w:hint="eastAsia"/>
          <w:bCs/>
          <w:sz w:val="28"/>
          <w:szCs w:val="28"/>
        </w:rPr>
        <w:t>湖口鄉中正村</w:t>
      </w:r>
      <w:r w:rsidR="003D155D" w:rsidRPr="00F4688C">
        <w:rPr>
          <w:rFonts w:ascii="標楷體" w:hAnsi="標楷體" w:hint="eastAsia"/>
          <w:bCs/>
          <w:w w:val="90"/>
          <w:sz w:val="28"/>
          <w:szCs w:val="32"/>
        </w:rPr>
        <w:t>第2</w:t>
      </w:r>
      <w:r w:rsidR="00F53422">
        <w:rPr>
          <w:rFonts w:ascii="標楷體" w:hAnsi="標楷體"/>
          <w:bCs/>
          <w:w w:val="90"/>
          <w:sz w:val="28"/>
          <w:szCs w:val="32"/>
        </w:rPr>
        <w:t>2</w:t>
      </w:r>
      <w:r w:rsidR="003D155D" w:rsidRPr="00F4688C">
        <w:rPr>
          <w:rFonts w:ascii="標楷體" w:hAnsi="標楷體" w:hint="eastAsia"/>
          <w:bCs/>
          <w:w w:val="90"/>
          <w:sz w:val="28"/>
          <w:szCs w:val="32"/>
        </w:rPr>
        <w:t>屆</w:t>
      </w:r>
      <w:r w:rsidR="00F53422">
        <w:rPr>
          <w:rFonts w:ascii="標楷體" w:hAnsi="標楷體" w:hint="eastAsia"/>
          <w:bCs/>
          <w:w w:val="90"/>
          <w:sz w:val="28"/>
          <w:szCs w:val="32"/>
        </w:rPr>
        <w:t>村</w:t>
      </w:r>
      <w:r w:rsidR="003D155D" w:rsidRPr="00F4688C">
        <w:rPr>
          <w:rFonts w:ascii="標楷體" w:hAnsi="標楷體" w:hint="eastAsia"/>
          <w:bCs/>
          <w:w w:val="90"/>
          <w:sz w:val="28"/>
          <w:szCs w:val="32"/>
        </w:rPr>
        <w:t>長</w:t>
      </w:r>
      <w:r w:rsidRPr="00F4688C">
        <w:rPr>
          <w:rFonts w:ascii="標楷體" w:hAnsi="標楷體" w:hint="eastAsia"/>
          <w:bCs/>
          <w:sz w:val="28"/>
          <w:szCs w:val="28"/>
        </w:rPr>
        <w:t>缺額補選</w:t>
      </w:r>
      <w:r w:rsidRPr="00F4688C">
        <w:rPr>
          <w:rFonts w:ascii="標楷體" w:hAnsi="標楷體" w:hint="eastAsia"/>
          <w:sz w:val="28"/>
          <w:szCs w:val="24"/>
        </w:rPr>
        <w:t>候選人。</w:t>
      </w:r>
    </w:p>
    <w:p w:rsidR="00E418B1" w:rsidRPr="00F4688C" w:rsidRDefault="00E418B1" w:rsidP="00E418B1">
      <w:pPr>
        <w:spacing w:line="400" w:lineRule="exact"/>
        <w:ind w:leftChars="225" w:left="720"/>
        <w:rPr>
          <w:rFonts w:ascii="標楷體" w:hAnsi="標楷體"/>
          <w:sz w:val="28"/>
          <w:szCs w:val="24"/>
        </w:rPr>
      </w:pPr>
      <w:r w:rsidRPr="00F4688C">
        <w:rPr>
          <w:rFonts w:ascii="標楷體" w:hAnsi="標楷體" w:hint="eastAsia"/>
          <w:sz w:val="28"/>
          <w:szCs w:val="24"/>
        </w:rPr>
        <w:t>此　致</w:t>
      </w:r>
    </w:p>
    <w:p w:rsidR="00E418B1" w:rsidRPr="00F4688C" w:rsidRDefault="00E418B1" w:rsidP="00E418B1">
      <w:pPr>
        <w:tabs>
          <w:tab w:val="left" w:pos="5445"/>
        </w:tabs>
        <w:spacing w:line="400" w:lineRule="exact"/>
        <w:ind w:leftChars="225" w:left="720"/>
        <w:rPr>
          <w:rFonts w:ascii="標楷體" w:hAnsi="標楷體"/>
          <w:sz w:val="28"/>
          <w:szCs w:val="24"/>
        </w:rPr>
      </w:pPr>
      <w:r w:rsidRPr="00F4688C">
        <w:rPr>
          <w:rFonts w:ascii="標楷體" w:hAnsi="標楷體" w:hint="eastAsia"/>
          <w:sz w:val="28"/>
          <w:szCs w:val="24"/>
        </w:rPr>
        <w:t>新竹縣選舉委員會</w:t>
      </w:r>
    </w:p>
    <w:p w:rsidR="00E418B1" w:rsidRPr="00F4688C" w:rsidRDefault="00E418B1" w:rsidP="00E418B1">
      <w:pPr>
        <w:spacing w:beforeLines="50" w:before="120" w:afterLines="50" w:after="120"/>
        <w:ind w:leftChars="900" w:left="2880"/>
        <w:rPr>
          <w:rFonts w:ascii="標楷體" w:hAnsi="標楷體"/>
          <w:sz w:val="28"/>
          <w:szCs w:val="24"/>
        </w:rPr>
      </w:pPr>
      <w:r w:rsidRPr="00F4688C">
        <w:rPr>
          <w:rFonts w:ascii="標楷體" w:hAnsi="標楷體" w:hint="eastAsia"/>
          <w:sz w:val="28"/>
          <w:szCs w:val="24"/>
        </w:rPr>
        <w:t>政黨名稱：</w:t>
      </w:r>
    </w:p>
    <w:p w:rsidR="00E418B1" w:rsidRPr="00F4688C" w:rsidRDefault="00E418B1" w:rsidP="00E418B1">
      <w:pPr>
        <w:spacing w:beforeLines="50" w:before="120" w:afterLines="50" w:after="120"/>
        <w:ind w:leftChars="900" w:left="2880"/>
        <w:rPr>
          <w:rFonts w:ascii="標楷體" w:hAnsi="標楷體"/>
          <w:sz w:val="28"/>
          <w:szCs w:val="24"/>
        </w:rPr>
      </w:pPr>
      <w:r w:rsidRPr="00F4688C">
        <w:rPr>
          <w:rFonts w:ascii="標楷體" w:hAnsi="標楷體" w:hint="eastAsia"/>
          <w:sz w:val="28"/>
          <w:szCs w:val="24"/>
        </w:rPr>
        <w:t>負 責 人：　　　　　　　　　　　      簽名或蓋章</w:t>
      </w:r>
    </w:p>
    <w:p w:rsidR="00E418B1" w:rsidRPr="00F4688C" w:rsidRDefault="00E418B1" w:rsidP="00E418B1">
      <w:pPr>
        <w:spacing w:line="240" w:lineRule="exact"/>
        <w:rPr>
          <w:rFonts w:ascii="標楷體" w:hAnsi="標楷體"/>
          <w:sz w:val="28"/>
          <w:szCs w:val="24"/>
        </w:rPr>
      </w:pPr>
      <w:r w:rsidRPr="00F4688C">
        <w:rPr>
          <w:rFonts w:ascii="標楷體" w:hAnsi="標楷體"/>
          <w:noProof/>
          <w:sz w:val="28"/>
          <w:szCs w:val="24"/>
        </w:rPr>
        <mc:AlternateContent>
          <mc:Choice Requires="wps">
            <w:drawing>
              <wp:anchor distT="0" distB="0" distL="114300" distR="114300" simplePos="0" relativeHeight="251659264" behindDoc="0" locked="0" layoutInCell="1" allowOverlap="1" wp14:anchorId="24AE653B" wp14:editId="516E4ECA">
                <wp:simplePos x="0" y="0"/>
                <wp:positionH relativeFrom="column">
                  <wp:posOffset>1600200</wp:posOffset>
                </wp:positionH>
                <wp:positionV relativeFrom="paragraph">
                  <wp:posOffset>141605</wp:posOffset>
                </wp:positionV>
                <wp:extent cx="2057400" cy="2971800"/>
                <wp:effectExtent l="9525" t="8890" r="9525" b="10160"/>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971800"/>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5F698" id="矩形 28" o:spid="_x0000_s1026" style="position:absolute;margin-left:126pt;margin-top:11.15pt;width:162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" filled="f" strokeweight=".25pt">
                <v:stroke dashstyle="dash"/>
              </v:rect>
            </w:pict>
          </mc:Fallback>
        </mc:AlternateContent>
      </w: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before="120" w:after="240" w:line="240" w:lineRule="exact"/>
        <w:ind w:leftChars="1425" w:left="4560"/>
        <w:rPr>
          <w:rFonts w:ascii="標楷體" w:hAnsi="標楷體"/>
          <w:sz w:val="28"/>
          <w:szCs w:val="24"/>
        </w:rPr>
      </w:pPr>
      <w:r w:rsidRPr="00F4688C">
        <w:rPr>
          <w:rFonts w:ascii="標楷體" w:hAnsi="標楷體" w:hint="eastAsia"/>
          <w:sz w:val="28"/>
          <w:szCs w:val="24"/>
        </w:rPr>
        <w:t>圖　   記</w:t>
      </w:r>
    </w:p>
    <w:p w:rsidR="00E418B1" w:rsidRPr="00F4688C" w:rsidRDefault="00E418B1" w:rsidP="00E418B1">
      <w:pPr>
        <w:spacing w:before="120" w:after="240"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after="120" w:line="240" w:lineRule="exact"/>
        <w:rPr>
          <w:rFonts w:ascii="標楷體" w:hAnsi="標楷體"/>
          <w:sz w:val="28"/>
          <w:szCs w:val="24"/>
        </w:rPr>
      </w:pPr>
      <w:r w:rsidRPr="00F4688C">
        <w:rPr>
          <w:rFonts w:ascii="標楷體" w:hAnsi="標楷體" w:hint="eastAsia"/>
          <w:sz w:val="28"/>
          <w:szCs w:val="24"/>
        </w:rPr>
        <w:t>中　華　民　國　　　　　1</w:t>
      </w:r>
      <w:r w:rsidR="00F53422">
        <w:rPr>
          <w:rFonts w:ascii="標楷體" w:hAnsi="標楷體"/>
          <w:sz w:val="28"/>
          <w:szCs w:val="24"/>
        </w:rPr>
        <w:t>12</w:t>
      </w:r>
      <w:r w:rsidRPr="00F4688C">
        <w:rPr>
          <w:rFonts w:ascii="標楷體" w:hAnsi="標楷體" w:hint="eastAsia"/>
          <w:sz w:val="28"/>
          <w:szCs w:val="24"/>
        </w:rPr>
        <w:t xml:space="preserve">　年　　　　　　</w:t>
      </w:r>
      <w:r w:rsidR="00F53422">
        <w:rPr>
          <w:rFonts w:ascii="標楷體" w:hAnsi="標楷體"/>
          <w:sz w:val="28"/>
          <w:szCs w:val="24"/>
        </w:rPr>
        <w:t>4</w:t>
      </w:r>
      <w:r w:rsidRPr="00F4688C">
        <w:rPr>
          <w:rFonts w:ascii="標楷體" w:hAnsi="標楷體" w:hint="eastAsia"/>
          <w:sz w:val="28"/>
          <w:szCs w:val="24"/>
        </w:rPr>
        <w:t xml:space="preserve">　月　　　　　　日</w:t>
      </w:r>
    </w:p>
    <w:p w:rsidR="00E418B1" w:rsidRPr="00F4688C" w:rsidRDefault="00E418B1" w:rsidP="00E418B1">
      <w:pPr>
        <w:spacing w:after="120" w:line="240" w:lineRule="exact"/>
        <w:rPr>
          <w:rFonts w:ascii="標楷體" w:hAnsi="標楷體"/>
          <w:sz w:val="28"/>
          <w:szCs w:val="24"/>
        </w:rPr>
      </w:pPr>
    </w:p>
    <w:p w:rsidR="00E418B1" w:rsidRPr="00F4688C" w:rsidRDefault="00E418B1" w:rsidP="00E418B1">
      <w:pPr>
        <w:spacing w:after="120" w:line="240" w:lineRule="exact"/>
        <w:rPr>
          <w:rFonts w:ascii="標楷體" w:hAnsi="標楷體"/>
          <w:sz w:val="28"/>
          <w:szCs w:val="24"/>
        </w:rPr>
      </w:pPr>
    </w:p>
    <w:p w:rsidR="00E418B1" w:rsidRPr="00F4688C" w:rsidRDefault="00E418B1" w:rsidP="00E418B1">
      <w:pPr>
        <w:spacing w:after="120" w:line="240" w:lineRule="exact"/>
        <w:rPr>
          <w:rFonts w:ascii="標楷體" w:hAnsi="標楷體"/>
          <w:sz w:val="28"/>
          <w:szCs w:val="24"/>
        </w:rPr>
      </w:pPr>
    </w:p>
    <w:p w:rsidR="00E418B1" w:rsidRPr="00F4688C" w:rsidRDefault="00E418B1" w:rsidP="00E418B1">
      <w:pPr>
        <w:adjustRightInd w:val="0"/>
        <w:snapToGrid w:val="0"/>
        <w:spacing w:line="300" w:lineRule="atLeast"/>
        <w:ind w:left="709" w:hanging="709"/>
        <w:jc w:val="both"/>
        <w:rPr>
          <w:rFonts w:ascii="標楷體" w:hAnsi="標楷體"/>
          <w:spacing w:val="10"/>
          <w:sz w:val="28"/>
        </w:rPr>
      </w:pPr>
      <w:r w:rsidRPr="00F4688C">
        <w:rPr>
          <w:rFonts w:ascii="標楷體" w:hAnsi="標楷體" w:hint="eastAsia"/>
          <w:spacing w:val="10"/>
          <w:sz w:val="28"/>
        </w:rPr>
        <w:t>說明：</w:t>
      </w:r>
    </w:p>
    <w:p w:rsidR="00E418B1" w:rsidRPr="00F4688C" w:rsidRDefault="00E418B1" w:rsidP="00E418B1">
      <w:pPr>
        <w:adjustRightInd w:val="0"/>
        <w:snapToGrid w:val="0"/>
        <w:spacing w:line="300" w:lineRule="atLeast"/>
        <w:ind w:leftChars="150" w:left="1020" w:hangingChars="180" w:hanging="540"/>
        <w:jc w:val="both"/>
        <w:rPr>
          <w:rFonts w:ascii="標楷體" w:hAnsi="標楷體"/>
          <w:spacing w:val="10"/>
          <w:sz w:val="28"/>
        </w:rPr>
      </w:pPr>
      <w:r w:rsidRPr="00F4688C">
        <w:rPr>
          <w:rFonts w:ascii="標楷體" w:hAnsi="標楷體" w:hint="eastAsia"/>
          <w:spacing w:val="10"/>
          <w:sz w:val="28"/>
        </w:rPr>
        <w:t>一、「黨員」之後填寫黨員姓名。</w:t>
      </w:r>
    </w:p>
    <w:p w:rsidR="00E418B1" w:rsidRPr="00F4688C" w:rsidRDefault="00E418B1" w:rsidP="00E418B1">
      <w:pPr>
        <w:adjustRightInd w:val="0"/>
        <w:snapToGrid w:val="0"/>
        <w:spacing w:line="260" w:lineRule="atLeast"/>
        <w:ind w:leftChars="150" w:left="1020" w:hangingChars="180" w:hanging="540"/>
        <w:jc w:val="both"/>
        <w:rPr>
          <w:rFonts w:ascii="標楷體" w:hAnsi="標楷體"/>
          <w:spacing w:val="10"/>
          <w:sz w:val="28"/>
          <w:szCs w:val="28"/>
        </w:rPr>
      </w:pPr>
      <w:r w:rsidRPr="00F4688C">
        <w:rPr>
          <w:rFonts w:ascii="標楷體" w:hAnsi="標楷體" w:hint="eastAsia"/>
          <w:spacing w:val="10"/>
          <w:sz w:val="28"/>
        </w:rPr>
        <w:t>二、「候選人」之前填寫選舉種類及選舉區名稱，如</w:t>
      </w:r>
      <w:r w:rsidRPr="00F4688C">
        <w:rPr>
          <w:rFonts w:ascii="標楷體" w:hAnsi="標楷體" w:hint="eastAsia"/>
          <w:spacing w:val="10"/>
          <w:sz w:val="28"/>
          <w:szCs w:val="28"/>
        </w:rPr>
        <w:t>「</w:t>
      </w:r>
      <w:r w:rsidR="003F1FBE" w:rsidRPr="00F4688C">
        <w:rPr>
          <w:rFonts w:ascii="標楷體" w:hAnsi="標楷體" w:hint="eastAsia"/>
          <w:spacing w:val="10"/>
          <w:sz w:val="28"/>
          <w:szCs w:val="28"/>
        </w:rPr>
        <w:t>新竹縣</w:t>
      </w:r>
      <w:r w:rsidR="00F53422">
        <w:rPr>
          <w:rFonts w:ascii="標楷體" w:hAnsi="標楷體" w:hint="eastAsia"/>
          <w:bCs/>
          <w:w w:val="90"/>
          <w:sz w:val="28"/>
          <w:szCs w:val="28"/>
        </w:rPr>
        <w:t>湖口鄉中正村</w:t>
      </w:r>
      <w:r w:rsidR="003F1FBE" w:rsidRPr="00F4688C">
        <w:rPr>
          <w:rFonts w:ascii="標楷體" w:hAnsi="標楷體" w:hint="eastAsia"/>
          <w:bCs/>
          <w:w w:val="90"/>
          <w:sz w:val="28"/>
          <w:szCs w:val="28"/>
        </w:rPr>
        <w:t>第2</w:t>
      </w:r>
      <w:r w:rsidR="00F53422">
        <w:rPr>
          <w:rFonts w:ascii="標楷體" w:hAnsi="標楷體"/>
          <w:bCs/>
          <w:w w:val="90"/>
          <w:sz w:val="28"/>
          <w:szCs w:val="28"/>
        </w:rPr>
        <w:t>2</w:t>
      </w:r>
      <w:r w:rsidR="003F1FBE" w:rsidRPr="00F4688C">
        <w:rPr>
          <w:rFonts w:ascii="標楷體" w:hAnsi="標楷體" w:hint="eastAsia"/>
          <w:bCs/>
          <w:w w:val="90"/>
          <w:sz w:val="28"/>
          <w:szCs w:val="28"/>
        </w:rPr>
        <w:t>屆</w:t>
      </w:r>
      <w:r w:rsidR="00F53422">
        <w:rPr>
          <w:rFonts w:ascii="標楷體" w:hAnsi="標楷體" w:hint="eastAsia"/>
          <w:bCs/>
          <w:w w:val="90"/>
          <w:sz w:val="28"/>
          <w:szCs w:val="28"/>
        </w:rPr>
        <w:t>村</w:t>
      </w:r>
      <w:r w:rsidR="003F1FBE" w:rsidRPr="00F4688C">
        <w:rPr>
          <w:rFonts w:ascii="標楷體" w:hAnsi="標楷體" w:hint="eastAsia"/>
          <w:bCs/>
          <w:w w:val="90"/>
          <w:sz w:val="28"/>
          <w:szCs w:val="28"/>
        </w:rPr>
        <w:t>長</w:t>
      </w:r>
      <w:r w:rsidRPr="00F4688C">
        <w:rPr>
          <w:rFonts w:ascii="標楷體" w:hAnsi="標楷體" w:hint="eastAsia"/>
          <w:bCs/>
          <w:sz w:val="28"/>
          <w:szCs w:val="28"/>
        </w:rPr>
        <w:t>缺額補選</w:t>
      </w:r>
      <w:r w:rsidRPr="00F4688C">
        <w:rPr>
          <w:rFonts w:ascii="標楷體" w:hAnsi="標楷體" w:hint="eastAsia"/>
          <w:spacing w:val="10"/>
          <w:sz w:val="28"/>
          <w:szCs w:val="28"/>
        </w:rPr>
        <w:t>」。</w:t>
      </w:r>
    </w:p>
    <w:p w:rsidR="00E418B1" w:rsidRPr="00F4688C" w:rsidRDefault="00E418B1" w:rsidP="00E418B1">
      <w:pPr>
        <w:adjustRightInd w:val="0"/>
        <w:snapToGrid w:val="0"/>
        <w:spacing w:line="260" w:lineRule="atLeast"/>
        <w:ind w:leftChars="150" w:left="1020" w:hangingChars="180" w:hanging="540"/>
        <w:jc w:val="both"/>
        <w:rPr>
          <w:rFonts w:ascii="標楷體" w:hAnsi="標楷體"/>
          <w:spacing w:val="10"/>
          <w:sz w:val="28"/>
        </w:rPr>
      </w:pPr>
      <w:r w:rsidRPr="00F4688C">
        <w:rPr>
          <w:rFonts w:ascii="標楷體" w:hAnsi="標楷體" w:hint="eastAsia"/>
          <w:spacing w:val="10"/>
          <w:sz w:val="28"/>
        </w:rPr>
        <w:t>三、「政黨名稱」應寫明政黨全銜，並加蓋中央主管機關發給該黨之圖記。</w:t>
      </w:r>
    </w:p>
    <w:p w:rsidR="00E418B1" w:rsidRPr="00F4688C" w:rsidRDefault="00E418B1" w:rsidP="00E418B1">
      <w:pPr>
        <w:adjustRightInd w:val="0"/>
        <w:snapToGrid w:val="0"/>
        <w:spacing w:line="260" w:lineRule="atLeast"/>
        <w:ind w:leftChars="150" w:left="1020" w:hangingChars="180" w:hanging="540"/>
        <w:jc w:val="both"/>
        <w:rPr>
          <w:rFonts w:ascii="標楷體" w:hAnsi="標楷體"/>
          <w:spacing w:val="10"/>
          <w:sz w:val="28"/>
        </w:rPr>
      </w:pPr>
      <w:r w:rsidRPr="00F4688C">
        <w:rPr>
          <w:rFonts w:ascii="標楷體" w:hAnsi="標楷體" w:hint="eastAsia"/>
          <w:spacing w:val="10"/>
          <w:sz w:val="28"/>
        </w:rPr>
        <w:t>四、「負責人」指各政黨向中央主管機關備案之負責人，應由各該負責人簽名或蓋章。</w:t>
      </w:r>
    </w:p>
    <w:p w:rsidR="00E418B1" w:rsidRPr="00F4688C" w:rsidRDefault="00E418B1" w:rsidP="00E418B1">
      <w:pPr>
        <w:adjustRightInd w:val="0"/>
        <w:snapToGrid w:val="0"/>
        <w:spacing w:line="260" w:lineRule="atLeast"/>
        <w:ind w:leftChars="150" w:left="1020" w:hangingChars="180" w:hanging="540"/>
        <w:jc w:val="both"/>
        <w:rPr>
          <w:rFonts w:ascii="標楷體" w:hAnsi="標楷體"/>
          <w:spacing w:val="10"/>
          <w:sz w:val="28"/>
        </w:rPr>
      </w:pPr>
      <w:r w:rsidRPr="00F4688C">
        <w:rPr>
          <w:rFonts w:ascii="標楷體" w:hAnsi="標楷體" w:hint="eastAsia"/>
          <w:spacing w:val="10"/>
          <w:sz w:val="28"/>
        </w:rPr>
        <w:t>五、每一候選人應檢附1張。</w:t>
      </w:r>
    </w:p>
    <w:p w:rsidR="00E418B1" w:rsidRPr="00F4688C" w:rsidRDefault="00E418B1" w:rsidP="00E418B1">
      <w:pPr>
        <w:spacing w:line="700" w:lineRule="exact"/>
        <w:jc w:val="center"/>
        <w:rPr>
          <w:rFonts w:ascii="標楷體" w:hAnsi="標楷體"/>
          <w:bCs/>
          <w:szCs w:val="32"/>
        </w:rPr>
      </w:pPr>
      <w:r w:rsidRPr="00F4688C">
        <w:rPr>
          <w:rFonts w:ascii="標楷體" w:hAnsi="標楷體"/>
          <w:sz w:val="18"/>
        </w:rPr>
        <w:br w:type="page"/>
      </w:r>
      <w:r w:rsidRPr="00F4688C">
        <w:rPr>
          <w:rFonts w:ascii="標楷體" w:hAnsi="標楷體" w:hint="eastAsia"/>
          <w:bCs/>
          <w:szCs w:val="32"/>
        </w:rPr>
        <w:lastRenderedPageBreak/>
        <w:t>新竹縣</w:t>
      </w:r>
      <w:r w:rsidR="00F53422">
        <w:rPr>
          <w:rFonts w:ascii="標楷體" w:hAnsi="標楷體" w:hint="eastAsia"/>
          <w:bCs/>
          <w:w w:val="90"/>
          <w:szCs w:val="32"/>
        </w:rPr>
        <w:t>湖口鄉中正村</w:t>
      </w:r>
      <w:r w:rsidR="003F1FBE" w:rsidRPr="00F4688C">
        <w:rPr>
          <w:rFonts w:ascii="標楷體" w:hAnsi="標楷體" w:hint="eastAsia"/>
          <w:bCs/>
          <w:w w:val="90"/>
          <w:szCs w:val="32"/>
        </w:rPr>
        <w:t>第2</w:t>
      </w:r>
      <w:r w:rsidR="00F53422">
        <w:rPr>
          <w:rFonts w:ascii="標楷體" w:hAnsi="標楷體"/>
          <w:bCs/>
          <w:w w:val="90"/>
          <w:szCs w:val="32"/>
        </w:rPr>
        <w:t>2</w:t>
      </w:r>
      <w:r w:rsidR="003F1FBE" w:rsidRPr="00F4688C">
        <w:rPr>
          <w:rFonts w:ascii="標楷體" w:hAnsi="標楷體" w:hint="eastAsia"/>
          <w:bCs/>
          <w:w w:val="90"/>
          <w:szCs w:val="32"/>
        </w:rPr>
        <w:t>屆</w:t>
      </w:r>
      <w:r w:rsidR="00F53422">
        <w:rPr>
          <w:rFonts w:ascii="標楷體" w:hAnsi="標楷體" w:hint="eastAsia"/>
          <w:bCs/>
          <w:w w:val="90"/>
          <w:szCs w:val="32"/>
        </w:rPr>
        <w:t>村</w:t>
      </w:r>
      <w:r w:rsidR="003F1FBE" w:rsidRPr="00F4688C">
        <w:rPr>
          <w:rFonts w:ascii="標楷體" w:hAnsi="標楷體" w:hint="eastAsia"/>
          <w:bCs/>
          <w:w w:val="90"/>
          <w:szCs w:val="32"/>
        </w:rPr>
        <w:t>長</w:t>
      </w:r>
      <w:r w:rsidRPr="00F4688C">
        <w:rPr>
          <w:rFonts w:ascii="標楷體" w:hAnsi="標楷體" w:hint="eastAsia"/>
          <w:bCs/>
          <w:szCs w:val="32"/>
        </w:rPr>
        <w:t>缺額補選</w:t>
      </w:r>
    </w:p>
    <w:p w:rsidR="00E418B1" w:rsidRPr="00F4688C" w:rsidRDefault="00E418B1" w:rsidP="00E418B1">
      <w:pPr>
        <w:spacing w:line="700" w:lineRule="exact"/>
        <w:jc w:val="center"/>
        <w:rPr>
          <w:rFonts w:ascii="標楷體" w:hAnsi="標楷體"/>
          <w:szCs w:val="32"/>
        </w:rPr>
      </w:pPr>
      <w:r w:rsidRPr="00F4688C">
        <w:rPr>
          <w:rFonts w:ascii="標楷體" w:hAnsi="標楷體" w:hint="eastAsia"/>
          <w:szCs w:val="32"/>
        </w:rPr>
        <w:t>候選人</w:t>
      </w:r>
      <w:r w:rsidRPr="00F4688C">
        <w:rPr>
          <w:rFonts w:ascii="標楷體" w:hAnsi="標楷體"/>
          <w:szCs w:val="32"/>
        </w:rPr>
        <w:t>政黨撤回推薦書</w:t>
      </w:r>
    </w:p>
    <w:p w:rsidR="00E418B1" w:rsidRPr="00F4688C" w:rsidRDefault="00E418B1" w:rsidP="00E418B1">
      <w:pPr>
        <w:spacing w:line="700" w:lineRule="exact"/>
        <w:rPr>
          <w:rFonts w:ascii="標楷體" w:hAnsi="標楷體"/>
          <w:sz w:val="28"/>
          <w:szCs w:val="28"/>
        </w:rPr>
      </w:pPr>
      <w:r w:rsidRPr="00F4688C">
        <w:rPr>
          <w:rFonts w:ascii="標楷體" w:hAnsi="標楷體"/>
          <w:sz w:val="28"/>
          <w:szCs w:val="28"/>
        </w:rPr>
        <w:t>查本黨黨員　　　　　　　，前經本黨推薦為</w:t>
      </w:r>
      <w:r w:rsidRPr="00F4688C">
        <w:rPr>
          <w:rFonts w:ascii="標楷體" w:hAnsi="標楷體" w:hint="eastAsia"/>
          <w:bCs/>
          <w:sz w:val="28"/>
          <w:szCs w:val="28"/>
        </w:rPr>
        <w:t>新竹縣</w:t>
      </w:r>
      <w:r w:rsidR="00F53422">
        <w:rPr>
          <w:rFonts w:ascii="標楷體" w:hAnsi="標楷體" w:hint="eastAsia"/>
          <w:bCs/>
          <w:sz w:val="28"/>
          <w:szCs w:val="28"/>
        </w:rPr>
        <w:t>湖口鄉中正村</w:t>
      </w:r>
      <w:r w:rsidR="0051067E" w:rsidRPr="00F4688C">
        <w:rPr>
          <w:rFonts w:ascii="標楷體" w:hAnsi="標楷體" w:hint="eastAsia"/>
          <w:bCs/>
          <w:w w:val="90"/>
          <w:sz w:val="28"/>
          <w:szCs w:val="28"/>
        </w:rPr>
        <w:t>第2</w:t>
      </w:r>
      <w:r w:rsidR="00F53422">
        <w:rPr>
          <w:rFonts w:ascii="標楷體" w:hAnsi="標楷體"/>
          <w:bCs/>
          <w:w w:val="90"/>
          <w:sz w:val="28"/>
          <w:szCs w:val="28"/>
        </w:rPr>
        <w:t>2</w:t>
      </w:r>
      <w:r w:rsidR="0051067E" w:rsidRPr="00F4688C">
        <w:rPr>
          <w:rFonts w:ascii="標楷體" w:hAnsi="標楷體" w:hint="eastAsia"/>
          <w:bCs/>
          <w:w w:val="90"/>
          <w:sz w:val="28"/>
          <w:szCs w:val="28"/>
        </w:rPr>
        <w:t>屆</w:t>
      </w:r>
      <w:r w:rsidR="00F53422">
        <w:rPr>
          <w:rFonts w:ascii="標楷體" w:hAnsi="標楷體" w:hint="eastAsia"/>
          <w:bCs/>
          <w:w w:val="90"/>
          <w:sz w:val="28"/>
          <w:szCs w:val="28"/>
        </w:rPr>
        <w:t>村</w:t>
      </w:r>
      <w:r w:rsidR="0051067E" w:rsidRPr="00F4688C">
        <w:rPr>
          <w:rFonts w:ascii="標楷體" w:hAnsi="標楷體" w:hint="eastAsia"/>
          <w:bCs/>
          <w:w w:val="90"/>
          <w:sz w:val="28"/>
          <w:szCs w:val="28"/>
        </w:rPr>
        <w:t>長</w:t>
      </w:r>
      <w:r w:rsidRPr="00F4688C">
        <w:rPr>
          <w:rFonts w:ascii="標楷體" w:hAnsi="標楷體" w:hint="eastAsia"/>
          <w:bCs/>
          <w:sz w:val="28"/>
          <w:szCs w:val="28"/>
        </w:rPr>
        <w:t>缺額補選</w:t>
      </w:r>
      <w:r w:rsidRPr="00F4688C">
        <w:rPr>
          <w:rFonts w:ascii="標楷體" w:hAnsi="標楷體" w:hint="eastAsia"/>
          <w:sz w:val="28"/>
          <w:szCs w:val="24"/>
        </w:rPr>
        <w:t>候選人</w:t>
      </w:r>
      <w:r w:rsidRPr="00F4688C">
        <w:rPr>
          <w:rFonts w:ascii="標楷體" w:hAnsi="標楷體"/>
          <w:sz w:val="28"/>
          <w:szCs w:val="28"/>
        </w:rPr>
        <w:t>，茲經本黨決定撤回其推薦。</w:t>
      </w:r>
    </w:p>
    <w:p w:rsidR="00E418B1" w:rsidRPr="00F4688C" w:rsidRDefault="00E418B1" w:rsidP="00E418B1">
      <w:pPr>
        <w:spacing w:line="400" w:lineRule="exact"/>
        <w:ind w:leftChars="600" w:left="1920"/>
        <w:rPr>
          <w:rFonts w:ascii="標楷體" w:hAnsi="標楷體"/>
          <w:sz w:val="28"/>
          <w:szCs w:val="28"/>
        </w:rPr>
      </w:pPr>
      <w:r w:rsidRPr="00F4688C">
        <w:rPr>
          <w:rFonts w:ascii="標楷體" w:hAnsi="標楷體"/>
          <w:sz w:val="28"/>
          <w:szCs w:val="28"/>
        </w:rPr>
        <w:t>此　致</w:t>
      </w:r>
    </w:p>
    <w:p w:rsidR="00E418B1" w:rsidRPr="00F4688C" w:rsidRDefault="00E418B1" w:rsidP="00E418B1">
      <w:pPr>
        <w:spacing w:line="400" w:lineRule="exact"/>
        <w:ind w:leftChars="450" w:left="1440"/>
        <w:rPr>
          <w:rFonts w:ascii="標楷體" w:hAnsi="標楷體"/>
          <w:sz w:val="28"/>
          <w:szCs w:val="28"/>
        </w:rPr>
      </w:pPr>
      <w:r w:rsidRPr="00F4688C">
        <w:rPr>
          <w:rFonts w:ascii="標楷體" w:hAnsi="標楷體"/>
          <w:sz w:val="28"/>
          <w:szCs w:val="28"/>
        </w:rPr>
        <w:t>新竹縣選舉委員會</w:t>
      </w:r>
    </w:p>
    <w:p w:rsidR="00E418B1" w:rsidRPr="00F4688C" w:rsidRDefault="00E418B1" w:rsidP="00E418B1">
      <w:pPr>
        <w:spacing w:beforeLines="50" w:before="120" w:afterLines="50" w:after="120"/>
        <w:ind w:leftChars="1275" w:left="4080"/>
        <w:rPr>
          <w:rFonts w:ascii="標楷體" w:hAnsi="標楷體"/>
          <w:sz w:val="28"/>
          <w:szCs w:val="28"/>
        </w:rPr>
      </w:pPr>
      <w:r w:rsidRPr="00F4688C">
        <w:rPr>
          <w:rFonts w:ascii="標楷體" w:hAnsi="標楷體"/>
          <w:sz w:val="28"/>
          <w:szCs w:val="28"/>
        </w:rPr>
        <w:t>政黨名稱：</w:t>
      </w:r>
    </w:p>
    <w:p w:rsidR="00E418B1" w:rsidRPr="00F4688C" w:rsidRDefault="00E418B1" w:rsidP="00E418B1">
      <w:pPr>
        <w:spacing w:beforeLines="50" w:before="120" w:afterLines="50" w:after="120"/>
        <w:ind w:leftChars="1275" w:left="4080"/>
        <w:rPr>
          <w:rFonts w:ascii="標楷體" w:hAnsi="標楷體"/>
          <w:sz w:val="28"/>
          <w:szCs w:val="28"/>
        </w:rPr>
      </w:pPr>
      <w:r w:rsidRPr="00F4688C">
        <w:rPr>
          <w:rFonts w:ascii="標楷體" w:hAnsi="標楷體"/>
          <w:sz w:val="28"/>
          <w:szCs w:val="28"/>
        </w:rPr>
        <w:t>負 責 人：　　　　　　　　　　簽名或蓋章</w:t>
      </w: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r w:rsidRPr="00F4688C">
        <w:rPr>
          <w:rFonts w:ascii="標楷體" w:hAnsi="標楷體"/>
          <w:noProof/>
          <w:sz w:val="28"/>
          <w:szCs w:val="28"/>
        </w:rPr>
        <mc:AlternateContent>
          <mc:Choice Requires="wps">
            <w:drawing>
              <wp:anchor distT="0" distB="0" distL="114300" distR="114300" simplePos="0" relativeHeight="251660288" behindDoc="0" locked="0" layoutInCell="1" allowOverlap="1" wp14:anchorId="0FD18ABB" wp14:editId="74C3D842">
                <wp:simplePos x="0" y="0"/>
                <wp:positionH relativeFrom="column">
                  <wp:posOffset>1371600</wp:posOffset>
                </wp:positionH>
                <wp:positionV relativeFrom="paragraph">
                  <wp:posOffset>21590</wp:posOffset>
                </wp:positionV>
                <wp:extent cx="2057400" cy="2971800"/>
                <wp:effectExtent l="9525" t="9525" r="9525" b="9525"/>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971800"/>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28C2E" id="矩形 27" o:spid="_x0000_s1026" style="position:absolute;margin-left:108pt;margin-top:1.7pt;width:162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" filled="f" strokeweight=".25pt">
                <v:stroke dashstyle="dash"/>
              </v:rect>
            </w:pict>
          </mc:Fallback>
        </mc:AlternateContent>
      </w: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before="120" w:after="240" w:line="240" w:lineRule="exact"/>
        <w:rPr>
          <w:rFonts w:ascii="標楷體" w:hAnsi="標楷體"/>
          <w:sz w:val="28"/>
          <w:szCs w:val="28"/>
        </w:rPr>
      </w:pPr>
      <w:r w:rsidRPr="00F4688C">
        <w:rPr>
          <w:rFonts w:ascii="標楷體" w:hAnsi="標楷體"/>
          <w:sz w:val="28"/>
          <w:szCs w:val="28"/>
        </w:rPr>
        <w:t xml:space="preserve">　　　　　　　　　　　</w:t>
      </w:r>
    </w:p>
    <w:p w:rsidR="00E418B1" w:rsidRPr="00F4688C" w:rsidRDefault="00E418B1" w:rsidP="00E418B1">
      <w:pPr>
        <w:spacing w:before="120" w:after="240" w:line="240" w:lineRule="exact"/>
        <w:ind w:firstLineChars="700" w:firstLine="1960"/>
        <w:rPr>
          <w:rFonts w:ascii="標楷體" w:hAnsi="標楷體"/>
          <w:sz w:val="28"/>
          <w:szCs w:val="28"/>
        </w:rPr>
      </w:pPr>
      <w:r w:rsidRPr="00F4688C">
        <w:rPr>
          <w:rFonts w:ascii="標楷體" w:hAnsi="標楷體"/>
          <w:sz w:val="28"/>
          <w:szCs w:val="28"/>
        </w:rPr>
        <w:t xml:space="preserve">　　　　圖　　記</w:t>
      </w: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after="120" w:line="240" w:lineRule="exact"/>
        <w:rPr>
          <w:rFonts w:ascii="標楷體" w:hAnsi="標楷體"/>
          <w:sz w:val="28"/>
          <w:szCs w:val="28"/>
        </w:rPr>
      </w:pPr>
      <w:r w:rsidRPr="00F4688C">
        <w:rPr>
          <w:rFonts w:ascii="標楷體" w:hAnsi="標楷體"/>
          <w:sz w:val="28"/>
          <w:szCs w:val="28"/>
        </w:rPr>
        <w:t xml:space="preserve">中　華　民　國　　　　　</w:t>
      </w:r>
      <w:r w:rsidRPr="00F4688C">
        <w:rPr>
          <w:rFonts w:ascii="標楷體" w:hAnsi="標楷體" w:hint="eastAsia"/>
          <w:sz w:val="28"/>
          <w:szCs w:val="28"/>
        </w:rPr>
        <w:t>1</w:t>
      </w:r>
      <w:r w:rsidR="00F53422">
        <w:rPr>
          <w:rFonts w:ascii="標楷體" w:hAnsi="標楷體"/>
          <w:sz w:val="28"/>
          <w:szCs w:val="28"/>
        </w:rPr>
        <w:t>12</w:t>
      </w:r>
      <w:r w:rsidRPr="00F4688C">
        <w:rPr>
          <w:rFonts w:ascii="標楷體" w:hAnsi="標楷體"/>
          <w:sz w:val="28"/>
          <w:szCs w:val="28"/>
        </w:rPr>
        <w:t xml:space="preserve">　年　　　　　　</w:t>
      </w:r>
      <w:r w:rsidR="00F53422">
        <w:rPr>
          <w:rFonts w:ascii="標楷體" w:hAnsi="標楷體"/>
          <w:sz w:val="28"/>
          <w:szCs w:val="28"/>
        </w:rPr>
        <w:t>4</w:t>
      </w:r>
      <w:r w:rsidRPr="00F4688C">
        <w:rPr>
          <w:rFonts w:ascii="標楷體" w:hAnsi="標楷體" w:hint="eastAsia"/>
          <w:sz w:val="28"/>
          <w:szCs w:val="28"/>
        </w:rPr>
        <w:t xml:space="preserve"> </w:t>
      </w:r>
      <w:r w:rsidRPr="00F4688C">
        <w:rPr>
          <w:rFonts w:ascii="標楷體" w:hAnsi="標楷體"/>
          <w:sz w:val="28"/>
          <w:szCs w:val="28"/>
        </w:rPr>
        <w:t>月　　　　　　日</w:t>
      </w:r>
    </w:p>
    <w:p w:rsidR="00E418B1" w:rsidRPr="00F4688C" w:rsidRDefault="00E418B1" w:rsidP="00E418B1">
      <w:pPr>
        <w:spacing w:after="120" w:line="240" w:lineRule="exact"/>
        <w:rPr>
          <w:rFonts w:ascii="標楷體" w:hAnsi="標楷體"/>
          <w:sz w:val="28"/>
          <w:szCs w:val="28"/>
        </w:rPr>
      </w:pPr>
    </w:p>
    <w:p w:rsidR="00E418B1" w:rsidRPr="00F4688C" w:rsidRDefault="00E418B1" w:rsidP="00E418B1">
      <w:pPr>
        <w:spacing w:after="120" w:line="240" w:lineRule="exact"/>
        <w:rPr>
          <w:rFonts w:ascii="標楷體" w:hAnsi="標楷體"/>
          <w:sz w:val="28"/>
          <w:szCs w:val="28"/>
        </w:rPr>
      </w:pPr>
    </w:p>
    <w:p w:rsidR="00E418B1" w:rsidRPr="00F4688C" w:rsidRDefault="00E418B1" w:rsidP="00E418B1">
      <w:pPr>
        <w:spacing w:after="120" w:line="240" w:lineRule="exact"/>
        <w:rPr>
          <w:rFonts w:ascii="標楷體" w:hAnsi="標楷體"/>
          <w:sz w:val="28"/>
          <w:szCs w:val="28"/>
        </w:rPr>
      </w:pPr>
    </w:p>
    <w:p w:rsidR="00E418B1" w:rsidRPr="00F4688C" w:rsidRDefault="00E418B1" w:rsidP="00E418B1">
      <w:pPr>
        <w:spacing w:after="120" w:line="240" w:lineRule="exact"/>
        <w:rPr>
          <w:rFonts w:ascii="標楷體" w:hAnsi="標楷體"/>
          <w:sz w:val="28"/>
          <w:szCs w:val="28"/>
        </w:rPr>
      </w:pPr>
    </w:p>
    <w:p w:rsidR="00E418B1" w:rsidRPr="00F4688C" w:rsidRDefault="00E418B1" w:rsidP="00E418B1">
      <w:pPr>
        <w:adjustRightInd w:val="0"/>
        <w:snapToGrid w:val="0"/>
        <w:spacing w:before="100" w:line="300" w:lineRule="atLeast"/>
        <w:ind w:left="709" w:hanging="709"/>
        <w:jc w:val="both"/>
        <w:rPr>
          <w:rFonts w:ascii="標楷體" w:hAnsi="標楷體"/>
          <w:spacing w:val="10"/>
          <w:sz w:val="28"/>
          <w:szCs w:val="28"/>
        </w:rPr>
      </w:pPr>
      <w:r w:rsidRPr="00F4688C">
        <w:rPr>
          <w:rFonts w:ascii="標楷體" w:hAnsi="標楷體"/>
          <w:spacing w:val="10"/>
          <w:sz w:val="28"/>
          <w:szCs w:val="28"/>
        </w:rPr>
        <w:t>說明：</w:t>
      </w:r>
    </w:p>
    <w:p w:rsidR="00E418B1" w:rsidRPr="00F4688C" w:rsidRDefault="00E418B1" w:rsidP="00E418B1">
      <w:pPr>
        <w:adjustRightInd w:val="0"/>
        <w:snapToGrid w:val="0"/>
        <w:spacing w:before="100" w:line="300" w:lineRule="atLeast"/>
        <w:ind w:left="900" w:hanging="540"/>
        <w:jc w:val="both"/>
        <w:rPr>
          <w:rFonts w:ascii="標楷體" w:hAnsi="標楷體"/>
          <w:spacing w:val="10"/>
          <w:sz w:val="28"/>
          <w:szCs w:val="28"/>
        </w:rPr>
      </w:pPr>
      <w:r w:rsidRPr="00F4688C">
        <w:rPr>
          <w:rFonts w:ascii="標楷體" w:hAnsi="標楷體"/>
          <w:spacing w:val="10"/>
          <w:sz w:val="28"/>
          <w:szCs w:val="28"/>
        </w:rPr>
        <w:t>一、「黨員」之後填寫黨員姓名。</w:t>
      </w:r>
    </w:p>
    <w:p w:rsidR="00E418B1" w:rsidRPr="00F4688C" w:rsidRDefault="00E418B1" w:rsidP="00E418B1">
      <w:pPr>
        <w:adjustRightInd w:val="0"/>
        <w:snapToGrid w:val="0"/>
        <w:spacing w:line="300" w:lineRule="atLeast"/>
        <w:ind w:left="900" w:hanging="540"/>
        <w:jc w:val="both"/>
        <w:rPr>
          <w:rFonts w:ascii="標楷體" w:hAnsi="標楷體"/>
          <w:sz w:val="28"/>
          <w:szCs w:val="28"/>
        </w:rPr>
      </w:pPr>
      <w:r w:rsidRPr="00F4688C">
        <w:rPr>
          <w:rFonts w:ascii="標楷體" w:hAnsi="標楷體"/>
          <w:spacing w:val="10"/>
          <w:sz w:val="28"/>
          <w:szCs w:val="28"/>
        </w:rPr>
        <w:t>二、「候選人」之前填寫選舉種類及選舉區名稱，</w:t>
      </w:r>
      <w:r w:rsidRPr="00F4688C">
        <w:rPr>
          <w:rFonts w:ascii="標楷體" w:hAnsi="標楷體" w:hint="eastAsia"/>
          <w:sz w:val="28"/>
          <w:szCs w:val="24"/>
        </w:rPr>
        <w:t>如</w:t>
      </w:r>
      <w:r w:rsidRPr="00F4688C">
        <w:rPr>
          <w:rFonts w:ascii="標楷體" w:hAnsi="標楷體" w:hint="eastAsia"/>
          <w:sz w:val="28"/>
          <w:szCs w:val="28"/>
        </w:rPr>
        <w:t>「</w:t>
      </w:r>
      <w:r w:rsidRPr="00F4688C">
        <w:rPr>
          <w:rFonts w:ascii="標楷體" w:hAnsi="標楷體" w:hint="eastAsia"/>
          <w:bCs/>
          <w:sz w:val="28"/>
          <w:szCs w:val="28"/>
        </w:rPr>
        <w:t>新竹縣</w:t>
      </w:r>
      <w:r w:rsidR="00F53422">
        <w:rPr>
          <w:rFonts w:ascii="標楷體" w:hAnsi="標楷體" w:hint="eastAsia"/>
          <w:bCs/>
          <w:w w:val="90"/>
          <w:sz w:val="28"/>
          <w:szCs w:val="28"/>
        </w:rPr>
        <w:t>湖口鄉中正村</w:t>
      </w:r>
      <w:r w:rsidR="0051067E" w:rsidRPr="00F4688C">
        <w:rPr>
          <w:rFonts w:ascii="標楷體" w:hAnsi="標楷體" w:hint="eastAsia"/>
          <w:bCs/>
          <w:w w:val="90"/>
          <w:sz w:val="28"/>
          <w:szCs w:val="28"/>
        </w:rPr>
        <w:t>第2</w:t>
      </w:r>
      <w:r w:rsidR="00F53422">
        <w:rPr>
          <w:rFonts w:ascii="標楷體" w:hAnsi="標楷體"/>
          <w:bCs/>
          <w:w w:val="90"/>
          <w:sz w:val="28"/>
          <w:szCs w:val="28"/>
        </w:rPr>
        <w:t>2</w:t>
      </w:r>
      <w:r w:rsidR="0051067E" w:rsidRPr="00F4688C">
        <w:rPr>
          <w:rFonts w:ascii="標楷體" w:hAnsi="標楷體" w:hint="eastAsia"/>
          <w:bCs/>
          <w:w w:val="90"/>
          <w:sz w:val="28"/>
          <w:szCs w:val="28"/>
        </w:rPr>
        <w:t>屆</w:t>
      </w:r>
      <w:r w:rsidR="00F53422">
        <w:rPr>
          <w:rFonts w:ascii="標楷體" w:hAnsi="標楷體" w:hint="eastAsia"/>
          <w:bCs/>
          <w:w w:val="90"/>
          <w:sz w:val="28"/>
          <w:szCs w:val="28"/>
        </w:rPr>
        <w:t>村</w:t>
      </w:r>
      <w:r w:rsidR="0051067E" w:rsidRPr="00F4688C">
        <w:rPr>
          <w:rFonts w:ascii="標楷體" w:hAnsi="標楷體" w:hint="eastAsia"/>
          <w:bCs/>
          <w:w w:val="90"/>
          <w:sz w:val="28"/>
          <w:szCs w:val="28"/>
        </w:rPr>
        <w:t>長</w:t>
      </w:r>
      <w:r w:rsidRPr="00F4688C">
        <w:rPr>
          <w:rFonts w:ascii="標楷體" w:hAnsi="標楷體" w:hint="eastAsia"/>
          <w:bCs/>
          <w:sz w:val="28"/>
          <w:szCs w:val="28"/>
        </w:rPr>
        <w:t>缺額補選</w:t>
      </w:r>
      <w:r w:rsidRPr="00F4688C">
        <w:rPr>
          <w:rFonts w:ascii="標楷體" w:hAnsi="標楷體" w:hint="eastAsia"/>
          <w:sz w:val="28"/>
          <w:szCs w:val="28"/>
        </w:rPr>
        <w:t>」。</w:t>
      </w:r>
    </w:p>
    <w:p w:rsidR="00E418B1" w:rsidRPr="00F4688C" w:rsidRDefault="00E418B1" w:rsidP="00E418B1">
      <w:pPr>
        <w:adjustRightInd w:val="0"/>
        <w:snapToGrid w:val="0"/>
        <w:spacing w:line="300" w:lineRule="atLeast"/>
        <w:ind w:left="900" w:hanging="540"/>
        <w:jc w:val="both"/>
        <w:rPr>
          <w:rFonts w:ascii="標楷體" w:hAnsi="標楷體"/>
          <w:spacing w:val="10"/>
          <w:sz w:val="28"/>
          <w:szCs w:val="28"/>
        </w:rPr>
      </w:pPr>
      <w:r w:rsidRPr="00F4688C">
        <w:rPr>
          <w:rFonts w:ascii="標楷體" w:hAnsi="標楷體"/>
          <w:spacing w:val="10"/>
          <w:sz w:val="28"/>
          <w:szCs w:val="28"/>
        </w:rPr>
        <w:t>三、「政黨名稱」應寫明政黨全銜，並加蓋中央主管機關發給該黨之圖記。</w:t>
      </w:r>
    </w:p>
    <w:p w:rsidR="00E418B1" w:rsidRPr="00F4688C" w:rsidRDefault="00E418B1" w:rsidP="00E418B1">
      <w:pPr>
        <w:adjustRightInd w:val="0"/>
        <w:snapToGrid w:val="0"/>
        <w:spacing w:line="300" w:lineRule="atLeast"/>
        <w:ind w:left="900" w:hanging="540"/>
        <w:jc w:val="both"/>
        <w:rPr>
          <w:rFonts w:ascii="標楷體" w:hAnsi="標楷體"/>
          <w:spacing w:val="10"/>
          <w:sz w:val="28"/>
          <w:szCs w:val="28"/>
        </w:rPr>
      </w:pPr>
      <w:r w:rsidRPr="00F4688C">
        <w:rPr>
          <w:rFonts w:ascii="標楷體" w:hAnsi="標楷體"/>
          <w:spacing w:val="10"/>
          <w:sz w:val="28"/>
          <w:szCs w:val="28"/>
        </w:rPr>
        <w:t>四、「負責人」指各政黨向中央主管機關備案之負責人，應由各該負責人簽名或蓋章。</w:t>
      </w:r>
    </w:p>
    <w:p w:rsidR="00E418B1" w:rsidRPr="00F4688C" w:rsidRDefault="00E418B1" w:rsidP="00E418B1">
      <w:pPr>
        <w:spacing w:line="400" w:lineRule="exact"/>
        <w:ind w:leftChars="122" w:left="961" w:hangingChars="204" w:hanging="571"/>
        <w:jc w:val="both"/>
        <w:rPr>
          <w:rFonts w:ascii="標楷體" w:hAnsi="標楷體"/>
          <w:sz w:val="28"/>
          <w:szCs w:val="28"/>
        </w:rPr>
      </w:pPr>
      <w:r w:rsidRPr="00F4688C">
        <w:rPr>
          <w:rFonts w:ascii="標楷體" w:hAnsi="標楷體"/>
          <w:sz w:val="28"/>
          <w:szCs w:val="28"/>
        </w:rPr>
        <w:t>五、每一被撤回推薦之候選人應檢附1張。</w:t>
      </w:r>
    </w:p>
    <w:p w:rsidR="00E418B1" w:rsidRPr="00F4688C" w:rsidRDefault="00E418B1" w:rsidP="00E418B1">
      <w:pPr>
        <w:spacing w:afterLines="50" w:after="120" w:line="520" w:lineRule="exact"/>
        <w:jc w:val="center"/>
        <w:rPr>
          <w:rFonts w:ascii="標楷體" w:hAnsi="標楷體"/>
          <w:bCs/>
          <w:sz w:val="28"/>
          <w:szCs w:val="28"/>
        </w:rPr>
      </w:pPr>
      <w:r w:rsidRPr="00F4688C">
        <w:rPr>
          <w:rFonts w:ascii="標楷體" w:hAnsi="標楷體"/>
          <w:sz w:val="28"/>
          <w:szCs w:val="28"/>
        </w:rPr>
        <w:br w:type="page"/>
      </w:r>
      <w:r w:rsidRPr="00F4688C">
        <w:rPr>
          <w:rFonts w:ascii="標楷體" w:hAnsi="標楷體" w:hint="eastAsia"/>
          <w:bCs/>
          <w:sz w:val="28"/>
          <w:szCs w:val="28"/>
        </w:rPr>
        <w:lastRenderedPageBreak/>
        <w:t>新竹縣</w:t>
      </w:r>
      <w:r w:rsidR="00F53422">
        <w:rPr>
          <w:rFonts w:ascii="標楷體" w:hAnsi="標楷體" w:hint="eastAsia"/>
          <w:bCs/>
          <w:w w:val="90"/>
          <w:sz w:val="28"/>
          <w:szCs w:val="28"/>
        </w:rPr>
        <w:t>湖口鄉中正村</w:t>
      </w:r>
      <w:r w:rsidR="0051067E" w:rsidRPr="00F4688C">
        <w:rPr>
          <w:rFonts w:ascii="標楷體" w:hAnsi="標楷體" w:hint="eastAsia"/>
          <w:bCs/>
          <w:w w:val="90"/>
          <w:sz w:val="28"/>
          <w:szCs w:val="28"/>
        </w:rPr>
        <w:t>第2</w:t>
      </w:r>
      <w:r w:rsidR="00F53422">
        <w:rPr>
          <w:rFonts w:ascii="標楷體" w:hAnsi="標楷體"/>
          <w:bCs/>
          <w:w w:val="90"/>
          <w:sz w:val="28"/>
          <w:szCs w:val="28"/>
        </w:rPr>
        <w:t>2</w:t>
      </w:r>
      <w:r w:rsidR="0051067E" w:rsidRPr="00F4688C">
        <w:rPr>
          <w:rFonts w:ascii="標楷體" w:hAnsi="標楷體" w:hint="eastAsia"/>
          <w:bCs/>
          <w:w w:val="90"/>
          <w:sz w:val="28"/>
          <w:szCs w:val="28"/>
        </w:rPr>
        <w:t>屆</w:t>
      </w:r>
      <w:r w:rsidR="00F53422">
        <w:rPr>
          <w:rFonts w:ascii="標楷體" w:hAnsi="標楷體" w:hint="eastAsia"/>
          <w:bCs/>
          <w:w w:val="90"/>
          <w:sz w:val="28"/>
          <w:szCs w:val="28"/>
        </w:rPr>
        <w:t>村</w:t>
      </w:r>
      <w:r w:rsidR="0051067E" w:rsidRPr="00F4688C">
        <w:rPr>
          <w:rFonts w:ascii="標楷體" w:hAnsi="標楷體" w:hint="eastAsia"/>
          <w:bCs/>
          <w:w w:val="90"/>
          <w:sz w:val="28"/>
          <w:szCs w:val="28"/>
        </w:rPr>
        <w:t>長</w:t>
      </w:r>
      <w:r w:rsidRPr="00F4688C">
        <w:rPr>
          <w:rFonts w:ascii="標楷體" w:hAnsi="標楷體" w:hint="eastAsia"/>
          <w:bCs/>
          <w:sz w:val="28"/>
          <w:szCs w:val="28"/>
        </w:rPr>
        <w:t>缺額補選</w:t>
      </w:r>
    </w:p>
    <w:p w:rsidR="00E418B1" w:rsidRPr="00F4688C" w:rsidRDefault="00E418B1" w:rsidP="00E418B1">
      <w:pPr>
        <w:spacing w:afterLines="50" w:after="120" w:line="520" w:lineRule="exact"/>
        <w:jc w:val="center"/>
        <w:rPr>
          <w:rFonts w:ascii="標楷體" w:hAnsi="標楷體"/>
          <w:spacing w:val="-6"/>
          <w:sz w:val="28"/>
          <w:szCs w:val="28"/>
        </w:rPr>
      </w:pPr>
      <w:r w:rsidRPr="00F4688C">
        <w:rPr>
          <w:rFonts w:ascii="標楷體" w:hAnsi="標楷體"/>
          <w:spacing w:val="-6"/>
          <w:sz w:val="28"/>
          <w:szCs w:val="28"/>
        </w:rPr>
        <w:t>候選人刊登選舉公報之個人資料及政見稿</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567"/>
        <w:gridCol w:w="567"/>
        <w:gridCol w:w="567"/>
        <w:gridCol w:w="567"/>
        <w:gridCol w:w="567"/>
        <w:gridCol w:w="567"/>
        <w:gridCol w:w="567"/>
        <w:gridCol w:w="355"/>
        <w:gridCol w:w="212"/>
        <w:gridCol w:w="567"/>
        <w:gridCol w:w="567"/>
        <w:gridCol w:w="355"/>
        <w:gridCol w:w="212"/>
        <w:gridCol w:w="567"/>
        <w:gridCol w:w="567"/>
        <w:gridCol w:w="567"/>
        <w:gridCol w:w="567"/>
      </w:tblGrid>
      <w:tr w:rsidR="00E418B1" w:rsidRPr="00F4688C" w:rsidTr="00335D74">
        <w:trPr>
          <w:trHeight w:hRule="exact" w:val="898"/>
        </w:trPr>
        <w:tc>
          <w:tcPr>
            <w:tcW w:w="992" w:type="dxa"/>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選舉</w:t>
            </w:r>
          </w:p>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區別</w:t>
            </w:r>
          </w:p>
        </w:tc>
        <w:tc>
          <w:tcPr>
            <w:tcW w:w="4324" w:type="dxa"/>
            <w:gridSpan w:val="8"/>
            <w:tcBorders>
              <w:top w:val="single" w:sz="4" w:space="0" w:color="auto"/>
              <w:left w:val="single" w:sz="4" w:space="0" w:color="auto"/>
              <w:bottom w:val="single" w:sz="4" w:space="0" w:color="auto"/>
              <w:right w:val="single" w:sz="4" w:space="0" w:color="auto"/>
            </w:tcBorders>
            <w:vAlign w:val="center"/>
          </w:tcPr>
          <w:p w:rsidR="00E418B1" w:rsidRPr="00F4688C" w:rsidRDefault="00F53422" w:rsidP="00E418B1">
            <w:pPr>
              <w:ind w:right="720"/>
              <w:rPr>
                <w:rFonts w:ascii="標楷體" w:hAnsi="標楷體"/>
                <w:sz w:val="24"/>
                <w:szCs w:val="24"/>
              </w:rPr>
            </w:pPr>
            <w:r>
              <w:rPr>
                <w:rFonts w:ascii="標楷體" w:hAnsi="標楷體" w:hint="eastAsia"/>
                <w:sz w:val="24"/>
                <w:szCs w:val="24"/>
              </w:rPr>
              <w:t>中正村</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號次</w:t>
            </w:r>
          </w:p>
        </w:tc>
        <w:tc>
          <w:tcPr>
            <w:tcW w:w="2480" w:type="dxa"/>
            <w:gridSpan w:val="5"/>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第號</w:t>
            </w:r>
          </w:p>
        </w:tc>
      </w:tr>
      <w:tr w:rsidR="00E418B1" w:rsidRPr="00F4688C" w:rsidTr="00335D74">
        <w:trPr>
          <w:trHeight w:hRule="exact" w:val="898"/>
        </w:trPr>
        <w:tc>
          <w:tcPr>
            <w:tcW w:w="992" w:type="dxa"/>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姓名</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cente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性別</w:t>
            </w:r>
          </w:p>
        </w:tc>
        <w:tc>
          <w:tcPr>
            <w:tcW w:w="922" w:type="dxa"/>
            <w:gridSpan w:val="2"/>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center"/>
              <w:rPr>
                <w:rFonts w:ascii="標楷體" w:hAnsi="標楷體"/>
                <w:sz w:val="24"/>
                <w:szCs w:val="24"/>
              </w:rPr>
            </w:pP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出生年月日</w:t>
            </w:r>
          </w:p>
        </w:tc>
        <w:tc>
          <w:tcPr>
            <w:tcW w:w="2480" w:type="dxa"/>
            <w:gridSpan w:val="5"/>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right"/>
              <w:rPr>
                <w:rFonts w:ascii="標楷體" w:hAnsi="標楷體"/>
                <w:sz w:val="24"/>
                <w:szCs w:val="24"/>
              </w:rPr>
            </w:pPr>
            <w:r w:rsidRPr="00F4688C">
              <w:rPr>
                <w:rFonts w:ascii="標楷體" w:hAnsi="標楷體" w:hint="eastAsia"/>
                <w:sz w:val="24"/>
                <w:szCs w:val="24"/>
              </w:rPr>
              <w:t>年</w:t>
            </w:r>
            <w:r w:rsidRPr="00F4688C">
              <w:rPr>
                <w:rFonts w:ascii="標楷體" w:hAnsi="標楷體"/>
                <w:sz w:val="24"/>
                <w:szCs w:val="24"/>
              </w:rPr>
              <w:t xml:space="preserve">    </w:t>
            </w:r>
            <w:r w:rsidRPr="00F4688C">
              <w:rPr>
                <w:rFonts w:ascii="標楷體" w:hAnsi="標楷體" w:hint="eastAsia"/>
                <w:sz w:val="24"/>
                <w:szCs w:val="24"/>
              </w:rPr>
              <w:t>月</w:t>
            </w:r>
            <w:r w:rsidRPr="00F4688C">
              <w:rPr>
                <w:rFonts w:ascii="標楷體" w:hAnsi="標楷體"/>
                <w:sz w:val="24"/>
                <w:szCs w:val="24"/>
              </w:rPr>
              <w:t xml:space="preserve">    </w:t>
            </w:r>
            <w:r w:rsidRPr="00F4688C">
              <w:rPr>
                <w:rFonts w:ascii="標楷體" w:hAnsi="標楷體" w:hint="eastAsia"/>
                <w:sz w:val="24"/>
                <w:szCs w:val="24"/>
              </w:rPr>
              <w:t>日</w:t>
            </w:r>
          </w:p>
        </w:tc>
      </w:tr>
      <w:tr w:rsidR="00E418B1" w:rsidRPr="00F4688C" w:rsidTr="00335D74">
        <w:trPr>
          <w:trHeight w:hRule="exact" w:val="907"/>
        </w:trPr>
        <w:tc>
          <w:tcPr>
            <w:tcW w:w="992" w:type="dxa"/>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出生地</w:t>
            </w:r>
          </w:p>
        </w:tc>
        <w:tc>
          <w:tcPr>
            <w:tcW w:w="3402" w:type="dxa"/>
            <w:gridSpan w:val="6"/>
            <w:tcBorders>
              <w:top w:val="single" w:sz="4" w:space="0" w:color="auto"/>
              <w:left w:val="single" w:sz="4" w:space="0" w:color="auto"/>
              <w:bottom w:val="single" w:sz="4" w:space="0" w:color="auto"/>
              <w:right w:val="single" w:sz="4" w:space="0" w:color="auto"/>
            </w:tcBorders>
            <w:vAlign w:val="center"/>
            <w:hideMark/>
          </w:tcPr>
          <w:p w:rsidR="00E418B1" w:rsidRPr="00F4688C" w:rsidRDefault="00536DA6" w:rsidP="00536DA6">
            <w:pPr>
              <w:wordWrap w:val="0"/>
              <w:ind w:rightChars="-28" w:right="-90"/>
              <w:jc w:val="right"/>
              <w:rPr>
                <w:rFonts w:ascii="標楷體" w:hAnsi="標楷體"/>
                <w:sz w:val="24"/>
                <w:szCs w:val="24"/>
              </w:rPr>
            </w:pPr>
            <w:r>
              <w:rPr>
                <w:rFonts w:ascii="標楷體" w:hAnsi="標楷體" w:hint="eastAsia"/>
                <w:sz w:val="24"/>
                <w:szCs w:val="24"/>
              </w:rPr>
              <w:t xml:space="preserve">    </w:t>
            </w:r>
            <w:r w:rsidR="00E418B1" w:rsidRPr="00F4688C">
              <w:rPr>
                <w:rFonts w:ascii="標楷體" w:hAnsi="標楷體" w:hint="eastAsia"/>
                <w:sz w:val="24"/>
                <w:szCs w:val="24"/>
              </w:rPr>
              <w:t xml:space="preserve"> 省（市）</w:t>
            </w:r>
            <w:r w:rsidR="00E418B1" w:rsidRPr="00F4688C">
              <w:rPr>
                <w:rFonts w:ascii="標楷體" w:hAnsi="標楷體"/>
                <w:sz w:val="24"/>
                <w:szCs w:val="24"/>
              </w:rPr>
              <w:t xml:space="preserve">      </w:t>
            </w:r>
            <w:r w:rsidR="00E418B1" w:rsidRPr="00F4688C">
              <w:rPr>
                <w:rFonts w:ascii="標楷體" w:hAnsi="標楷體" w:hint="eastAsia"/>
                <w:sz w:val="24"/>
                <w:szCs w:val="24"/>
              </w:rPr>
              <w:t>縣（市）</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推薦之政黨</w:t>
            </w:r>
          </w:p>
        </w:tc>
        <w:tc>
          <w:tcPr>
            <w:tcW w:w="3402" w:type="dxa"/>
            <w:gridSpan w:val="7"/>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4"/>
        </w:trPr>
        <w:tc>
          <w:tcPr>
            <w:tcW w:w="9497" w:type="dxa"/>
            <w:gridSpan w:val="18"/>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center"/>
              <w:rPr>
                <w:rFonts w:ascii="標楷體" w:hAnsi="標楷體"/>
                <w:sz w:val="24"/>
                <w:szCs w:val="24"/>
              </w:rPr>
            </w:pPr>
            <w:r w:rsidRPr="00F4688C">
              <w:rPr>
                <w:rFonts w:ascii="標楷體" w:hAnsi="標楷體" w:hint="eastAsia"/>
                <w:sz w:val="24"/>
                <w:szCs w:val="24"/>
              </w:rPr>
              <w:t>學歷及經歷（學歷、經歷應分別填寫，可自行調整空格，合計以150字為限）</w:t>
            </w:r>
          </w:p>
        </w:tc>
      </w:tr>
      <w:tr w:rsidR="00E418B1" w:rsidRPr="00F4688C" w:rsidTr="00335D74">
        <w:trPr>
          <w:trHeight w:hRule="exact" w:val="567"/>
        </w:trPr>
        <w:tc>
          <w:tcPr>
            <w:tcW w:w="992" w:type="dxa"/>
            <w:vMerge w:val="restart"/>
            <w:tcBorders>
              <w:top w:val="single" w:sz="4" w:space="0" w:color="auto"/>
              <w:left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學歷</w:t>
            </w:r>
          </w:p>
        </w:tc>
        <w:tc>
          <w:tcPr>
            <w:tcW w:w="567" w:type="dxa"/>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cente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bottom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val="restart"/>
            <w:tcBorders>
              <w:top w:val="single" w:sz="4" w:space="0" w:color="auto"/>
              <w:left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經歷</w:t>
            </w: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bottom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val="1451"/>
        </w:trPr>
        <w:tc>
          <w:tcPr>
            <w:tcW w:w="992" w:type="dxa"/>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備註</w:t>
            </w:r>
          </w:p>
        </w:tc>
        <w:tc>
          <w:tcPr>
            <w:tcW w:w="8505" w:type="dxa"/>
            <w:gridSpan w:val="17"/>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spacing w:line="480" w:lineRule="exact"/>
              <w:jc w:val="both"/>
              <w:rPr>
                <w:rFonts w:ascii="標楷體" w:hAnsi="標楷體"/>
                <w:sz w:val="24"/>
                <w:szCs w:val="24"/>
              </w:rPr>
            </w:pPr>
            <w:r w:rsidRPr="00F4688C">
              <w:rPr>
                <w:rFonts w:ascii="標楷體" w:hAnsi="標楷體" w:hint="eastAsia"/>
                <w:sz w:val="24"/>
                <w:szCs w:val="24"/>
                <w:u w:val="single"/>
              </w:rPr>
              <w:t xml:space="preserve">                     </w:t>
            </w:r>
            <w:r w:rsidRPr="00F4688C">
              <w:rPr>
                <w:rFonts w:ascii="標楷體" w:hAnsi="標楷體" w:hint="eastAsia"/>
                <w:sz w:val="24"/>
                <w:szCs w:val="24"/>
              </w:rPr>
              <w:t>學歷，曾刊登於</w:t>
            </w:r>
            <w:r w:rsidRPr="00F4688C">
              <w:rPr>
                <w:rFonts w:ascii="標楷體" w:hAnsi="標楷體"/>
                <w:sz w:val="24"/>
                <w:szCs w:val="24"/>
                <w:u w:val="single"/>
              </w:rPr>
              <w:t xml:space="preserve">                           </w:t>
            </w:r>
            <w:r w:rsidRPr="00F4688C">
              <w:rPr>
                <w:rFonts w:ascii="標楷體" w:hAnsi="標楷體" w:hint="eastAsia"/>
                <w:sz w:val="24"/>
                <w:szCs w:val="24"/>
              </w:rPr>
              <w:t>選舉之選舉公報學歷欄，不另檢附證明文件。</w:t>
            </w:r>
          </w:p>
        </w:tc>
      </w:tr>
    </w:tbl>
    <w:p w:rsidR="00E418B1" w:rsidRPr="00F4688C" w:rsidRDefault="00E418B1" w:rsidP="00E418B1">
      <w:pPr>
        <w:spacing w:line="520" w:lineRule="exact"/>
        <w:rPr>
          <w:rFonts w:ascii="標楷體" w:hAnsi="標楷體"/>
          <w:sz w:val="26"/>
          <w:szCs w:val="26"/>
        </w:rPr>
      </w:pPr>
    </w:p>
    <w:p w:rsidR="00E418B1" w:rsidRPr="00F4688C" w:rsidRDefault="00E418B1" w:rsidP="00E418B1">
      <w:pPr>
        <w:spacing w:beforeLines="50" w:before="120"/>
        <w:rPr>
          <w:rFonts w:ascii="標楷體" w:hAnsi="標楷體"/>
          <w:sz w:val="26"/>
          <w:szCs w:val="26"/>
        </w:rPr>
      </w:pPr>
      <w:r w:rsidRPr="00F4688C">
        <w:rPr>
          <w:rFonts w:ascii="標楷體" w:hAnsi="標楷體"/>
          <w:sz w:val="24"/>
          <w:szCs w:val="24"/>
        </w:rPr>
        <w:br w:type="page"/>
      </w:r>
      <w:r w:rsidRPr="00F4688C">
        <w:rPr>
          <w:rFonts w:ascii="標楷體" w:hAnsi="標楷體" w:hint="eastAsia"/>
          <w:sz w:val="26"/>
          <w:szCs w:val="26"/>
        </w:rPr>
        <w:lastRenderedPageBreak/>
        <w:t>政見：</w:t>
      </w:r>
    </w:p>
    <w:p w:rsidR="00E418B1" w:rsidRPr="00F4688C" w:rsidRDefault="00E418B1" w:rsidP="00E418B1">
      <w:pPr>
        <w:rPr>
          <w:rFonts w:ascii="標楷體" w:hAnsi="標楷體"/>
          <w:sz w:val="28"/>
          <w:szCs w:val="28"/>
        </w:rPr>
      </w:pPr>
      <w:r w:rsidRPr="00F4688C">
        <w:rPr>
          <w:rFonts w:ascii="標楷體" w:hAnsi="標楷體" w:hint="eastAsia"/>
          <w:noProof/>
          <w:sz w:val="28"/>
          <w:szCs w:val="28"/>
        </w:rPr>
        <mc:AlternateContent>
          <mc:Choice Requires="wpg">
            <w:drawing>
              <wp:anchor distT="0" distB="0" distL="114300" distR="114300" simplePos="0" relativeHeight="251661312" behindDoc="0" locked="0" layoutInCell="1" allowOverlap="1" wp14:anchorId="184C6240" wp14:editId="4561F7E8">
                <wp:simplePos x="0" y="0"/>
                <wp:positionH relativeFrom="column">
                  <wp:posOffset>-359410</wp:posOffset>
                </wp:positionH>
                <wp:positionV relativeFrom="paragraph">
                  <wp:posOffset>68580</wp:posOffset>
                </wp:positionV>
                <wp:extent cx="6885940" cy="4023995"/>
                <wp:effectExtent l="21590" t="18415" r="0" b="0"/>
                <wp:wrapNone/>
                <wp:docPr id="19" name="群組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940" cy="4023995"/>
                          <a:chOff x="1041" y="2066"/>
                          <a:chExt cx="10844" cy="6337"/>
                        </a:xfrm>
                      </wpg:grpSpPr>
                      <wpg:grpSp>
                        <wpg:cNvPr id="20" name="Group 16"/>
                        <wpg:cNvGrpSpPr>
                          <a:grpSpLocks/>
                        </wpg:cNvGrpSpPr>
                        <wpg:grpSpPr bwMode="auto">
                          <a:xfrm>
                            <a:off x="1041" y="7983"/>
                            <a:ext cx="10205" cy="420"/>
                            <a:chOff x="1381" y="7620"/>
                            <a:chExt cx="10205" cy="420"/>
                          </a:xfrm>
                        </wpg:grpSpPr>
                        <wps:wsp>
                          <wps:cNvPr id="21" name="文字方塊 2"/>
                          <wps:cNvSpPr txBox="1">
                            <a:spLocks noChangeArrowheads="1"/>
                          </wps:cNvSpPr>
                          <wps:spPr bwMode="auto">
                            <a:xfrm>
                              <a:off x="6187" y="7620"/>
                              <a:ext cx="905"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8B1" w:rsidRPr="004E5BBD" w:rsidRDefault="00E418B1" w:rsidP="00E418B1">
                                <w:pPr>
                                  <w:rPr>
                                    <w:sz w:val="20"/>
                                  </w:rPr>
                                </w:pPr>
                                <w:r w:rsidRPr="004E5BBD">
                                  <w:rPr>
                                    <w:rFonts w:hint="eastAsia"/>
                                    <w:sz w:val="20"/>
                                  </w:rPr>
                                  <w:t>18cm</w:t>
                                </w:r>
                              </w:p>
                            </w:txbxContent>
                          </wps:txbx>
                          <wps:bodyPr rot="0" vert="horz" wrap="square" lIns="91440" tIns="45720" rIns="91440" bIns="45720" anchor="t" anchorCtr="0" upright="1">
                            <a:noAutofit/>
                          </wps:bodyPr>
                        </wps:wsp>
                        <wps:wsp>
                          <wps:cNvPr id="22" name="AutoShape 18"/>
                          <wps:cNvCnPr>
                            <a:cxnSpLocks noChangeShapeType="1"/>
                          </wps:cNvCnPr>
                          <wps:spPr bwMode="auto">
                            <a:xfrm flipH="1">
                              <a:off x="7471" y="7811"/>
                              <a:ext cx="4115" cy="0"/>
                            </a:xfrm>
                            <a:prstGeom prst="straightConnector1">
                              <a:avLst/>
                            </a:prstGeom>
                            <a:noFill/>
                            <a:ln w="9525">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wps:wsp>
                          <wps:cNvPr id="23" name="AutoShape 19"/>
                          <wps:cNvCnPr>
                            <a:cxnSpLocks noChangeShapeType="1"/>
                          </wps:cNvCnPr>
                          <wps:spPr bwMode="auto">
                            <a:xfrm flipH="1">
                              <a:off x="1381" y="7812"/>
                              <a:ext cx="4299" cy="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s:wsp>
                        <wps:cNvPr id="24" name="AutoShape 20"/>
                        <wps:cNvCnPr>
                          <a:cxnSpLocks noChangeShapeType="1"/>
                        </wps:cNvCnPr>
                        <wps:spPr bwMode="auto">
                          <a:xfrm>
                            <a:off x="11492" y="5709"/>
                            <a:ext cx="0" cy="2039"/>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5" name="AutoShape 21"/>
                        <wps:cNvCnPr>
                          <a:cxnSpLocks noChangeShapeType="1"/>
                        </wps:cNvCnPr>
                        <wps:spPr bwMode="auto">
                          <a:xfrm flipV="1">
                            <a:off x="11492" y="2066"/>
                            <a:ext cx="2" cy="227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6" name="文字方塊 2"/>
                        <wps:cNvSpPr txBox="1">
                          <a:spLocks noChangeArrowheads="1"/>
                        </wps:cNvSpPr>
                        <wps:spPr bwMode="auto">
                          <a:xfrm>
                            <a:off x="11246" y="4597"/>
                            <a:ext cx="639" cy="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8B1" w:rsidRDefault="00E418B1" w:rsidP="00E418B1">
                              <w:pPr>
                                <w:spacing w:line="240" w:lineRule="exact"/>
                                <w:rPr>
                                  <w:sz w:val="20"/>
                                </w:rPr>
                              </w:pPr>
                              <w:r w:rsidRPr="00B12EC7">
                                <w:rPr>
                                  <w:rFonts w:hint="eastAsia"/>
                                  <w:sz w:val="20"/>
                                </w:rPr>
                                <w:t>10</w:t>
                              </w:r>
                            </w:p>
                            <w:p w:rsidR="00E418B1" w:rsidRPr="004E5BBD" w:rsidRDefault="00E418B1" w:rsidP="00E418B1">
                              <w:pPr>
                                <w:spacing w:line="240" w:lineRule="exact"/>
                                <w:rPr>
                                  <w:sz w:val="20"/>
                                </w:rPr>
                              </w:pPr>
                              <w:r w:rsidRPr="004E5BBD">
                                <w:rPr>
                                  <w:rFonts w:hint="eastAsia"/>
                                  <w:sz w:val="20"/>
                                </w:rPr>
                                <w:t>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4C6240" id="群組 19" o:spid="_x0000_s1026" style="position:absolute;margin-left:-28.3pt;margin-top:5.4pt;width:542.2pt;height:316.85pt;z-index:251661312" coordorigin="1041,2066" coordsize="10844,6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">
                <v:group id="Group 16" o:spid="_x0000_s1027" style="position:absolute;left:1041;top:7983;width:10205;height:420" coordorigin="1381,7620" coordsize="10205,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202" coordsize="21600,21600" o:spt="202" path="m,l,21600r21600,l21600,xe">
                    <v:stroke joinstyle="miter"/>
                    <v:path gradientshapeok="t" o:connecttype="rect"/>
                  </v:shapetype>
                  <v:shape id="文字方塊 2" o:spid="_x0000_s1028" type="#_x0000_t202" style="position:absolute;left:6187;top:7620;width:90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E418B1" w:rsidRPr="004E5BBD" w:rsidRDefault="00E418B1" w:rsidP="00E418B1">
                          <w:pPr>
                            <w:rPr>
                              <w:sz w:val="20"/>
                            </w:rPr>
                          </w:pPr>
                          <w:r w:rsidRPr="004E5BBD">
                            <w:rPr>
                              <w:rFonts w:hint="eastAsia"/>
                              <w:sz w:val="20"/>
                            </w:rPr>
                            <w:t>18cm</w:t>
                          </w:r>
                        </w:p>
                      </w:txbxContent>
                    </v:textbox>
                  </v:shape>
                  <v:shapetype id="_x0000_t32" coordsize="21600,21600" o:spt="32" o:oned="t" path="m,l21600,21600e" filled="f">
                    <v:path arrowok="t" fillok="f" o:connecttype="none"/>
                    <o:lock v:ext="edit" shapetype="t"/>
                  </v:shapetype>
                  <v:shape id="AutoShape 18" o:spid="_x0000_s1029" type="#_x0000_t32" style="position:absolute;left:7471;top:7811;width:41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h/csUAAADbAAAADwAAAGRycy9kb3ducmV2LnhtbESPwW7CMBBE70j9B2sr9VKB0xwKSjEI&#10;KlXtqYUkH7CNlyQiXgfbQODrcaVKHEcz80YzXw6mEydyvrWs4GWSgCCurG65VlAWH+MZCB+QNXaW&#10;ScGFPCwXD6M5ZtqeeUunPNQiQthnqKAJoc+k9FVDBv3E9sTR21lnMETpaqkdniPcdDJNkldpsOW4&#10;0GBP7w1V+/xoFFy/p8X6Nzk+50Vf/5SXwyr/dBulnh6H1RuIQEO4h//bX1pBmsLfl/gD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9h/csUAAADbAAAADwAAAAAAAAAA&#10;AAAAAAChAgAAZHJzL2Rvd25yZXYueG1sUEsFBgAAAAAEAAQA+QAAAJMDAAAAAA==&#10;">
                    <v:stroke dashstyle="1 1" startarrow="block"/>
                  </v:shape>
                  <v:shape id="AutoShape 19" o:spid="_x0000_s1030" type="#_x0000_t32" style="position:absolute;left:1381;top:7812;width:429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Al98IAAADbAAAADwAAAGRycy9kb3ducmV2LnhtbESPT4vCMBTE7wt+h/CEva2pWVelGkUE&#10;ca/+QTw+mmdbbV5KE2399htB2OMwM79h5svOVuJBjS8daxgOEhDEmTMl5xqOh83XFIQPyAYrx6Th&#10;SR6Wi97HHFPjWt7RYx9yESHsU9RQhFCnUvqsIIt+4Gri6F1cYzFE2eTSNNhGuK2kSpKxtFhyXCiw&#10;pnVB2W1/txpO98lZKVuvrtl2Y66qO7f+Z6T1Z79bzUAE6sJ/+N3+NRrUN7y+xB8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Al98IAAADbAAAADwAAAAAAAAAAAAAA&#10;AAChAgAAZHJzL2Rvd25yZXYueG1sUEsFBgAAAAAEAAQA+QAAAJADAAAAAA==&#10;">
                    <v:stroke dashstyle="1 1" endarrow="block"/>
                  </v:shape>
                </v:group>
                <v:shape id="AutoShape 20" o:spid="_x0000_s1031" type="#_x0000_t32" style="position:absolute;left:11492;top:5709;width:0;height:20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8EAAADbAAAADwAAAGRycy9kb3ducmV2LnhtbESPT2vCQBTE7wW/w/IEb3VjEJHUVVQQ&#10;vJr00tsz+/KHZt/G7FPjt+8WCj0OM/MbZrMbXaceNITWs4HFPAFFXHrbcm3gszi9r0EFQbbYeSYD&#10;Lwqw207eNphZ/+QLPXKpVYRwyNBAI9JnWoeyIYdh7nvi6FV+cChRDrW2Az4j3HU6TZKVdthyXGiw&#10;p2ND5Xd+dwZ4deuvqeChk3V1HauiyL90YcxsOu4/QAmN8h/+a5+tgXQJv1/iD9Db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M7/PwQAAANsAAAAPAAAAAAAAAAAAAAAA&#10;AKECAABkcnMvZG93bnJldi54bWxQSwUGAAAAAAQABAD5AAAAjwMAAAAA&#10;">
                  <v:stroke dashstyle="1 1" endarrow="block"/>
                </v:shape>
                <v:shape id="AutoShape 21" o:spid="_x0000_s1032" type="#_x0000_t32" style="position:absolute;left:11492;top:2066;width:2;height:22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UYGMEAAADbAAAADwAAAGRycy9kb3ducmV2LnhtbESPQYvCMBSE7wv+h/AEb2tqWFepRhFB&#10;1quuiMdH82yrzUtpoq3/3giCx2FmvmHmy85W4k6NLx1rGA0TEMSZMyXnGg7/m+8pCB+QDVaOScOD&#10;PCwXva85psa1vKP7PuQiQtinqKEIoU6l9FlBFv3Q1cTRO7vGYoiyyaVpsI1wW0mVJL/SYslxocCa&#10;1gVl1/3NajjeJielbL26ZH8bc1HdqfXjH60H/W41AxGoC5/wu701GtQYXl/iD5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RRgYwQAAANsAAAAPAAAAAAAAAAAAAAAA&#10;AKECAABkcnMvZG93bnJldi54bWxQSwUGAAAAAAQABAD5AAAAjwMAAAAA&#10;">
                  <v:stroke dashstyle="1 1" endarrow="block"/>
                </v:shape>
                <v:shape id="文字方塊 2" o:spid="_x0000_s1033" type="#_x0000_t202" style="position:absolute;left:11246;top:4597;width:639;height: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E418B1" w:rsidRDefault="00E418B1" w:rsidP="00E418B1">
                        <w:pPr>
                          <w:spacing w:line="240" w:lineRule="exact"/>
                          <w:rPr>
                            <w:sz w:val="20"/>
                          </w:rPr>
                        </w:pPr>
                        <w:r w:rsidRPr="00B12EC7">
                          <w:rPr>
                            <w:rFonts w:hint="eastAsia"/>
                            <w:sz w:val="20"/>
                          </w:rPr>
                          <w:t>10</w:t>
                        </w:r>
                      </w:p>
                      <w:p w:rsidR="00E418B1" w:rsidRPr="004E5BBD" w:rsidRDefault="00E418B1" w:rsidP="00E418B1">
                        <w:pPr>
                          <w:spacing w:line="240" w:lineRule="exact"/>
                          <w:rPr>
                            <w:sz w:val="20"/>
                          </w:rPr>
                        </w:pPr>
                        <w:r w:rsidRPr="004E5BBD">
                          <w:rPr>
                            <w:rFonts w:hint="eastAsia"/>
                            <w:sz w:val="20"/>
                          </w:rPr>
                          <w:t>cm</w:t>
                        </w:r>
                      </w:p>
                    </w:txbxContent>
                  </v:textbox>
                </v:shape>
              </v:group>
            </w:pict>
          </mc:Fallback>
        </mc:AlternateContent>
      </w:r>
      <w:r w:rsidRPr="00F4688C">
        <w:rPr>
          <w:rFonts w:eastAsia="新細明體"/>
          <w:noProof/>
          <w:sz w:val="24"/>
          <w:szCs w:val="24"/>
        </w:rPr>
        <mc:AlternateContent>
          <mc:Choice Requires="wps">
            <w:drawing>
              <wp:anchor distT="0" distB="0" distL="114300" distR="114300" simplePos="0" relativeHeight="251662336" behindDoc="0" locked="0" layoutInCell="1" allowOverlap="1" wp14:anchorId="5A706422" wp14:editId="24BE58ED">
                <wp:simplePos x="0" y="0"/>
                <wp:positionH relativeFrom="margin">
                  <wp:posOffset>-292735</wp:posOffset>
                </wp:positionH>
                <wp:positionV relativeFrom="margin">
                  <wp:posOffset>417830</wp:posOffset>
                </wp:positionV>
                <wp:extent cx="6480175" cy="3599815"/>
                <wp:effectExtent l="12065" t="10160" r="13335" b="9525"/>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599815"/>
                        </a:xfrm>
                        <a:prstGeom prst="rect">
                          <a:avLst/>
                        </a:prstGeom>
                        <a:solidFill>
                          <a:srgbClr val="FFFFFF"/>
                        </a:solidFill>
                        <a:ln w="9525">
                          <a:solidFill>
                            <a:srgbClr val="000000"/>
                          </a:solidFill>
                          <a:miter lim="800000"/>
                          <a:headEnd/>
                          <a:tailEnd/>
                        </a:ln>
                      </wps:spPr>
                      <wps:txbx>
                        <w:txbxContent>
                          <w:p w:rsidR="00E418B1" w:rsidRDefault="00E418B1" w:rsidP="00E418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706422" id="文字方塊 18" o:spid="_x0000_s1034" type="#_x0000_t202" style="position:absolute;margin-left:-23.05pt;margin-top:32.9pt;width:510.25pt;height:283.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">
                <v:textbox>
                  <w:txbxContent>
                    <w:p w:rsidR="00E418B1" w:rsidRDefault="00E418B1" w:rsidP="00E418B1"/>
                  </w:txbxContent>
                </v:textbox>
                <w10:wrap anchorx="margin" anchory="margin"/>
              </v:shape>
            </w:pict>
          </mc:Fallback>
        </mc:AlternateContent>
      </w: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r w:rsidRPr="00F4688C">
        <w:rPr>
          <w:rFonts w:ascii="標楷體" w:hAnsi="標楷體" w:hint="eastAsia"/>
          <w:sz w:val="28"/>
          <w:szCs w:val="28"/>
        </w:rPr>
        <w:t>政見內容是否繳送電子檔： □是  □否</w:t>
      </w: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r w:rsidRPr="00F4688C">
        <w:rPr>
          <w:rFonts w:ascii="標楷體" w:hAnsi="標楷體" w:hint="eastAsia"/>
          <w:sz w:val="28"/>
          <w:szCs w:val="28"/>
        </w:rPr>
        <w:t>候選人：　　　     　　　　　 （簽名或蓋章）</w:t>
      </w:r>
    </w:p>
    <w:p w:rsidR="00E418B1" w:rsidRPr="00F4688C" w:rsidRDefault="000D626F" w:rsidP="00E418B1">
      <w:pPr>
        <w:jc w:val="distribute"/>
        <w:rPr>
          <w:rFonts w:ascii="標楷體" w:hAnsi="標楷體"/>
          <w:sz w:val="28"/>
          <w:szCs w:val="28"/>
        </w:rPr>
      </w:pPr>
      <w:r w:rsidRPr="00F4688C">
        <w:rPr>
          <w:rFonts w:ascii="標楷體" w:hAnsi="標楷體" w:hint="eastAsia"/>
          <w:sz w:val="28"/>
          <w:szCs w:val="28"/>
        </w:rPr>
        <w:t>中</w:t>
      </w:r>
    </w:p>
    <w:p w:rsidR="00E418B1" w:rsidRPr="00F4688C" w:rsidRDefault="00E418B1" w:rsidP="00E418B1">
      <w:pPr>
        <w:adjustRightInd w:val="0"/>
        <w:snapToGrid w:val="0"/>
        <w:spacing w:line="360" w:lineRule="exact"/>
        <w:ind w:left="212" w:hanging="212"/>
        <w:jc w:val="both"/>
        <w:rPr>
          <w:rFonts w:ascii="標楷體" w:hAnsi="標楷體"/>
          <w:sz w:val="28"/>
          <w:szCs w:val="28"/>
        </w:rPr>
      </w:pPr>
    </w:p>
    <w:p w:rsidR="00E418B1" w:rsidRPr="00F4688C" w:rsidRDefault="00E418B1" w:rsidP="00E418B1">
      <w:pPr>
        <w:adjustRightInd w:val="0"/>
        <w:snapToGrid w:val="0"/>
        <w:spacing w:line="360" w:lineRule="exact"/>
        <w:ind w:left="212" w:hanging="212"/>
        <w:jc w:val="both"/>
        <w:rPr>
          <w:rFonts w:ascii="標楷體" w:hAnsi="標楷體"/>
          <w:sz w:val="28"/>
          <w:szCs w:val="28"/>
        </w:rPr>
      </w:pPr>
    </w:p>
    <w:p w:rsidR="00E418B1" w:rsidRPr="00F4688C" w:rsidRDefault="00E418B1" w:rsidP="00E418B1">
      <w:pPr>
        <w:adjustRightInd w:val="0"/>
        <w:snapToGrid w:val="0"/>
        <w:spacing w:line="360" w:lineRule="exact"/>
        <w:ind w:left="212" w:hanging="212"/>
        <w:jc w:val="both"/>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r w:rsidRPr="00F4688C">
        <w:rPr>
          <w:rFonts w:ascii="標楷體" w:hAnsi="標楷體" w:hint="eastAsia"/>
          <w:sz w:val="28"/>
          <w:szCs w:val="28"/>
        </w:rPr>
        <w:t>政見內容是否繳送電子檔： □是  □否</w:t>
      </w: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Default="00E418B1" w:rsidP="00E418B1">
      <w:pPr>
        <w:rPr>
          <w:rFonts w:ascii="標楷體" w:hAnsi="標楷體"/>
          <w:sz w:val="28"/>
          <w:szCs w:val="28"/>
        </w:rPr>
      </w:pPr>
      <w:r w:rsidRPr="00F4688C">
        <w:rPr>
          <w:rFonts w:ascii="標楷體" w:hAnsi="標楷體" w:hint="eastAsia"/>
          <w:sz w:val="28"/>
          <w:szCs w:val="28"/>
        </w:rPr>
        <w:t>候選人：　　　     　　　　　 （簽名或蓋章）</w:t>
      </w:r>
    </w:p>
    <w:p w:rsidR="00E467AA" w:rsidRDefault="00E467AA" w:rsidP="00E418B1">
      <w:pPr>
        <w:rPr>
          <w:rFonts w:ascii="標楷體" w:hAnsi="標楷體"/>
          <w:sz w:val="28"/>
          <w:szCs w:val="28"/>
        </w:rPr>
      </w:pPr>
    </w:p>
    <w:p w:rsidR="00E467AA" w:rsidRPr="00F4688C" w:rsidRDefault="00E467AA" w:rsidP="00E418B1">
      <w:pPr>
        <w:rPr>
          <w:rFonts w:ascii="標楷體" w:hAnsi="標楷體"/>
          <w:sz w:val="28"/>
          <w:szCs w:val="28"/>
        </w:rPr>
      </w:pPr>
    </w:p>
    <w:p w:rsidR="00E418B1" w:rsidRPr="00F4688C" w:rsidRDefault="00E418B1" w:rsidP="00E418B1">
      <w:pPr>
        <w:jc w:val="distribute"/>
        <w:rPr>
          <w:rFonts w:ascii="標楷體" w:hAnsi="標楷體"/>
          <w:sz w:val="28"/>
          <w:szCs w:val="28"/>
        </w:rPr>
      </w:pPr>
      <w:r w:rsidRPr="00F4688C">
        <w:rPr>
          <w:rFonts w:ascii="標楷體" w:hAnsi="標楷體" w:hint="eastAsia"/>
          <w:sz w:val="28"/>
          <w:szCs w:val="28"/>
        </w:rPr>
        <w:t>中華民國　 1</w:t>
      </w:r>
      <w:r w:rsidR="00F53422">
        <w:rPr>
          <w:rFonts w:ascii="標楷體" w:hAnsi="標楷體"/>
          <w:sz w:val="28"/>
          <w:szCs w:val="28"/>
        </w:rPr>
        <w:t>12</w:t>
      </w:r>
      <w:r w:rsidRPr="00F4688C">
        <w:rPr>
          <w:rFonts w:ascii="標楷體" w:hAnsi="標楷體" w:hint="eastAsia"/>
          <w:sz w:val="28"/>
          <w:szCs w:val="28"/>
        </w:rPr>
        <w:t xml:space="preserve">  　年　  </w:t>
      </w:r>
      <w:r w:rsidR="00F53422">
        <w:rPr>
          <w:rFonts w:ascii="標楷體" w:hAnsi="標楷體"/>
          <w:sz w:val="28"/>
          <w:szCs w:val="28"/>
        </w:rPr>
        <w:t>4</w:t>
      </w:r>
      <w:r w:rsidRPr="00F4688C">
        <w:rPr>
          <w:rFonts w:ascii="標楷體" w:hAnsi="標楷體" w:hint="eastAsia"/>
          <w:sz w:val="28"/>
          <w:szCs w:val="28"/>
        </w:rPr>
        <w:t xml:space="preserve">  　月　    　日</w:t>
      </w:r>
    </w:p>
    <w:p w:rsidR="00E418B1" w:rsidRPr="00F4688C" w:rsidRDefault="00E418B1" w:rsidP="00E418B1">
      <w:pPr>
        <w:adjustRightInd w:val="0"/>
        <w:snapToGrid w:val="0"/>
        <w:spacing w:line="360" w:lineRule="exact"/>
        <w:ind w:left="212" w:hanging="212"/>
        <w:jc w:val="both"/>
        <w:rPr>
          <w:rFonts w:ascii="標楷體" w:hAnsi="標楷體"/>
          <w:sz w:val="28"/>
          <w:szCs w:val="28"/>
        </w:rPr>
      </w:pPr>
    </w:p>
    <w:tbl>
      <w:tblPr>
        <w:tblpPr w:leftFromText="180" w:rightFromText="180" w:vertAnchor="text" w:horzAnchor="margin" w:tblpXSpec="center" w:tblpY="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559"/>
      </w:tblGrid>
      <w:tr w:rsidR="00E418B1" w:rsidRPr="00F4688C" w:rsidTr="00335D74">
        <w:trPr>
          <w:trHeight w:val="1398"/>
        </w:trPr>
        <w:tc>
          <w:tcPr>
            <w:tcW w:w="6096" w:type="dxa"/>
            <w:tcBorders>
              <w:top w:val="single" w:sz="4" w:space="0" w:color="auto"/>
              <w:left w:val="single" w:sz="4" w:space="0" w:color="auto"/>
              <w:bottom w:val="single" w:sz="4" w:space="0" w:color="auto"/>
              <w:right w:val="single" w:sz="4" w:space="0" w:color="auto"/>
            </w:tcBorders>
            <w:hideMark/>
          </w:tcPr>
          <w:p w:rsidR="00E418B1" w:rsidRPr="00F4688C" w:rsidRDefault="00E418B1" w:rsidP="00E418B1">
            <w:pPr>
              <w:spacing w:line="420" w:lineRule="exact"/>
              <w:rPr>
                <w:rFonts w:ascii="標楷體" w:hAnsi="標楷體"/>
                <w:sz w:val="28"/>
                <w:szCs w:val="28"/>
              </w:rPr>
            </w:pPr>
            <w:r w:rsidRPr="00F4688C">
              <w:rPr>
                <w:rFonts w:ascii="標楷體" w:hAnsi="標楷體" w:hint="eastAsia"/>
                <w:sz w:val="28"/>
                <w:szCs w:val="28"/>
              </w:rPr>
              <w:t>本人政見稿版面編排、書寫錯別字、簡體字、標點符號及阿拉伯數字、出生地（縣、市）未標明清楚，授權選委會於刊登公報時，加註及修正之。</w:t>
            </w:r>
          </w:p>
        </w:tc>
        <w:tc>
          <w:tcPr>
            <w:tcW w:w="1559" w:type="dxa"/>
            <w:tcBorders>
              <w:top w:val="single" w:sz="4" w:space="0" w:color="auto"/>
              <w:left w:val="single" w:sz="4" w:space="0" w:color="auto"/>
              <w:bottom w:val="single" w:sz="4" w:space="0" w:color="auto"/>
              <w:right w:val="single" w:sz="4" w:space="0" w:color="auto"/>
            </w:tcBorders>
            <w:hideMark/>
          </w:tcPr>
          <w:p w:rsidR="00E418B1" w:rsidRPr="00F4688C" w:rsidRDefault="00E418B1" w:rsidP="00E418B1">
            <w:pPr>
              <w:spacing w:line="400" w:lineRule="exact"/>
              <w:rPr>
                <w:rFonts w:ascii="標楷體" w:hAnsi="標楷體"/>
                <w:sz w:val="24"/>
                <w:szCs w:val="24"/>
              </w:rPr>
            </w:pPr>
            <w:r w:rsidRPr="00F4688C">
              <w:rPr>
                <w:rFonts w:ascii="標楷體" w:hAnsi="標楷體" w:hint="eastAsia"/>
                <w:sz w:val="24"/>
                <w:szCs w:val="24"/>
              </w:rPr>
              <w:t>（請簽章）</w:t>
            </w:r>
          </w:p>
        </w:tc>
      </w:tr>
    </w:tbl>
    <w:p w:rsidR="00E418B1" w:rsidRPr="00F4688C" w:rsidRDefault="00E418B1" w:rsidP="00E418B1">
      <w:pPr>
        <w:adjustRightInd w:val="0"/>
        <w:snapToGrid w:val="0"/>
        <w:spacing w:line="360" w:lineRule="exact"/>
        <w:ind w:left="212" w:hanging="212"/>
        <w:jc w:val="both"/>
        <w:rPr>
          <w:rFonts w:ascii="標楷體" w:hAnsi="標楷體"/>
          <w:spacing w:val="2"/>
          <w:sz w:val="24"/>
          <w:szCs w:val="24"/>
        </w:rPr>
      </w:pPr>
      <w:r w:rsidRPr="00F4688C">
        <w:rPr>
          <w:rFonts w:ascii="標楷體" w:hAnsi="標楷體"/>
          <w:sz w:val="28"/>
          <w:szCs w:val="28"/>
        </w:rPr>
        <w:br w:type="page"/>
      </w:r>
      <w:r w:rsidRPr="00F4688C">
        <w:rPr>
          <w:rFonts w:ascii="標楷體" w:hAnsi="標楷體" w:hint="eastAsia"/>
          <w:spacing w:val="2"/>
          <w:sz w:val="24"/>
          <w:szCs w:val="24"/>
        </w:rPr>
        <w:lastRenderedPageBreak/>
        <w:t>說明：</w:t>
      </w:r>
    </w:p>
    <w:p w:rsidR="00E418B1" w:rsidRPr="00F4688C" w:rsidRDefault="00E418B1" w:rsidP="00E418B1">
      <w:pPr>
        <w:adjustRightInd w:val="0"/>
        <w:snapToGrid w:val="0"/>
        <w:spacing w:line="360" w:lineRule="exact"/>
        <w:ind w:left="686" w:hanging="476"/>
        <w:jc w:val="both"/>
        <w:rPr>
          <w:rFonts w:ascii="標楷體" w:hAnsi="標楷體"/>
          <w:spacing w:val="2"/>
          <w:sz w:val="24"/>
          <w:szCs w:val="24"/>
        </w:rPr>
      </w:pPr>
      <w:r w:rsidRPr="00F4688C">
        <w:rPr>
          <w:rFonts w:ascii="標楷體" w:hAnsi="標楷體" w:hint="eastAsia"/>
          <w:spacing w:val="2"/>
          <w:sz w:val="24"/>
          <w:szCs w:val="24"/>
        </w:rPr>
        <w:t>一、「選舉」之前填寫選舉種類，如</w:t>
      </w:r>
      <w:r w:rsidRPr="00F4688C">
        <w:rPr>
          <w:rFonts w:ascii="標楷體" w:hAnsi="標楷體" w:hint="eastAsia"/>
          <w:sz w:val="24"/>
          <w:szCs w:val="24"/>
        </w:rPr>
        <w:t>「</w:t>
      </w:r>
      <w:r w:rsidRPr="00F4688C">
        <w:rPr>
          <w:rFonts w:ascii="標楷體" w:hAnsi="標楷體" w:hint="eastAsia"/>
          <w:bCs/>
          <w:sz w:val="24"/>
          <w:szCs w:val="24"/>
        </w:rPr>
        <w:t>新竹縣</w:t>
      </w:r>
      <w:r w:rsidR="00F53422">
        <w:rPr>
          <w:rFonts w:ascii="標楷體" w:hAnsi="標楷體" w:hint="eastAsia"/>
          <w:bCs/>
          <w:w w:val="90"/>
          <w:sz w:val="24"/>
          <w:szCs w:val="24"/>
        </w:rPr>
        <w:t>湖口鄉中正村</w:t>
      </w:r>
      <w:r w:rsidR="0051067E" w:rsidRPr="00F4688C">
        <w:rPr>
          <w:rFonts w:ascii="標楷體" w:hAnsi="標楷體" w:hint="eastAsia"/>
          <w:bCs/>
          <w:w w:val="90"/>
          <w:sz w:val="24"/>
          <w:szCs w:val="24"/>
        </w:rPr>
        <w:t>第2</w:t>
      </w:r>
      <w:r w:rsidR="00F53422">
        <w:rPr>
          <w:rFonts w:ascii="標楷體" w:hAnsi="標楷體"/>
          <w:bCs/>
          <w:w w:val="90"/>
          <w:sz w:val="24"/>
          <w:szCs w:val="24"/>
        </w:rPr>
        <w:t>2</w:t>
      </w:r>
      <w:r w:rsidR="0051067E" w:rsidRPr="00F4688C">
        <w:rPr>
          <w:rFonts w:ascii="標楷體" w:hAnsi="標楷體" w:hint="eastAsia"/>
          <w:bCs/>
          <w:w w:val="90"/>
          <w:sz w:val="24"/>
          <w:szCs w:val="24"/>
        </w:rPr>
        <w:t>屆</w:t>
      </w:r>
      <w:r w:rsidR="00F53422">
        <w:rPr>
          <w:rFonts w:ascii="標楷體" w:hAnsi="標楷體" w:hint="eastAsia"/>
          <w:bCs/>
          <w:w w:val="90"/>
          <w:sz w:val="24"/>
          <w:szCs w:val="24"/>
        </w:rPr>
        <w:t>村</w:t>
      </w:r>
      <w:r w:rsidR="0051067E" w:rsidRPr="00F4688C">
        <w:rPr>
          <w:rFonts w:ascii="標楷體" w:hAnsi="標楷體" w:hint="eastAsia"/>
          <w:bCs/>
          <w:w w:val="90"/>
          <w:sz w:val="24"/>
          <w:szCs w:val="24"/>
        </w:rPr>
        <w:t>長</w:t>
      </w:r>
      <w:r w:rsidRPr="00F4688C">
        <w:rPr>
          <w:rFonts w:ascii="標楷體" w:hAnsi="標楷體" w:hint="eastAsia"/>
          <w:bCs/>
          <w:sz w:val="24"/>
          <w:szCs w:val="24"/>
        </w:rPr>
        <w:t>缺額補選</w:t>
      </w:r>
      <w:r w:rsidRPr="00F4688C">
        <w:rPr>
          <w:rFonts w:ascii="標楷體" w:hAnsi="標楷體" w:hint="eastAsia"/>
          <w:sz w:val="24"/>
          <w:szCs w:val="24"/>
        </w:rPr>
        <w:t>」。</w:t>
      </w:r>
    </w:p>
    <w:p w:rsidR="00E418B1" w:rsidRPr="00F4688C" w:rsidRDefault="00E418B1" w:rsidP="00E418B1">
      <w:pPr>
        <w:adjustRightInd w:val="0"/>
        <w:snapToGrid w:val="0"/>
        <w:spacing w:line="360" w:lineRule="exact"/>
        <w:ind w:left="686" w:hanging="476"/>
        <w:jc w:val="both"/>
        <w:rPr>
          <w:rFonts w:ascii="標楷體" w:hAnsi="標楷體"/>
          <w:spacing w:val="2"/>
          <w:sz w:val="24"/>
          <w:szCs w:val="24"/>
        </w:rPr>
      </w:pPr>
      <w:r w:rsidRPr="00F4688C">
        <w:rPr>
          <w:rFonts w:ascii="標楷體" w:hAnsi="標楷體" w:hint="eastAsia"/>
          <w:spacing w:val="2"/>
          <w:sz w:val="24"/>
          <w:szCs w:val="24"/>
        </w:rPr>
        <w:t>二、「選舉區別」欄內，請</w:t>
      </w:r>
      <w:r w:rsidRPr="00F4688C">
        <w:rPr>
          <w:rFonts w:ascii="標楷體" w:hAnsi="標楷體"/>
          <w:spacing w:val="2"/>
          <w:sz w:val="24"/>
          <w:szCs w:val="24"/>
        </w:rPr>
        <w:t>填寫選舉區</w:t>
      </w:r>
      <w:r w:rsidRPr="00F4688C">
        <w:rPr>
          <w:rFonts w:ascii="標楷體" w:hAnsi="標楷體" w:hint="eastAsia"/>
          <w:spacing w:val="2"/>
          <w:sz w:val="24"/>
          <w:szCs w:val="24"/>
        </w:rPr>
        <w:t>名稱，例</w:t>
      </w:r>
      <w:r w:rsidRPr="00F4688C">
        <w:rPr>
          <w:rFonts w:ascii="標楷體" w:hAnsi="標楷體"/>
          <w:spacing w:val="2"/>
          <w:sz w:val="24"/>
          <w:szCs w:val="24"/>
        </w:rPr>
        <w:t>如</w:t>
      </w:r>
      <w:r w:rsidRPr="00F4688C">
        <w:rPr>
          <w:rFonts w:ascii="標楷體" w:hAnsi="標楷體" w:hint="eastAsia"/>
          <w:spacing w:val="2"/>
          <w:sz w:val="24"/>
          <w:szCs w:val="24"/>
        </w:rPr>
        <w:t>：「</w:t>
      </w:r>
      <w:r w:rsidR="00F53422">
        <w:rPr>
          <w:rFonts w:ascii="標楷體" w:hAnsi="標楷體" w:hint="eastAsia"/>
          <w:spacing w:val="2"/>
          <w:sz w:val="24"/>
          <w:szCs w:val="24"/>
        </w:rPr>
        <w:t>中正村</w:t>
      </w:r>
      <w:r w:rsidRPr="00F4688C">
        <w:rPr>
          <w:rFonts w:ascii="標楷體" w:hAnsi="標楷體" w:hint="eastAsia"/>
          <w:sz w:val="24"/>
          <w:szCs w:val="24"/>
        </w:rPr>
        <w:t>」</w:t>
      </w:r>
      <w:r w:rsidRPr="00F4688C">
        <w:rPr>
          <w:rFonts w:ascii="標楷體" w:hAnsi="標楷體"/>
          <w:spacing w:val="2"/>
          <w:sz w:val="24"/>
          <w:szCs w:val="24"/>
        </w:rPr>
        <w:t>。</w:t>
      </w:r>
    </w:p>
    <w:p w:rsidR="00E418B1" w:rsidRPr="00F4688C" w:rsidRDefault="00E418B1" w:rsidP="00E418B1">
      <w:pPr>
        <w:adjustRightInd w:val="0"/>
        <w:snapToGrid w:val="0"/>
        <w:spacing w:line="360" w:lineRule="exact"/>
        <w:ind w:left="686" w:hanging="476"/>
        <w:jc w:val="both"/>
        <w:rPr>
          <w:rFonts w:ascii="標楷體" w:hAnsi="標楷體"/>
          <w:spacing w:val="2"/>
          <w:sz w:val="24"/>
          <w:szCs w:val="24"/>
        </w:rPr>
      </w:pPr>
      <w:r w:rsidRPr="00F4688C">
        <w:rPr>
          <w:rFonts w:ascii="標楷體" w:hAnsi="標楷體" w:hint="eastAsia"/>
          <w:spacing w:val="2"/>
          <w:sz w:val="24"/>
          <w:szCs w:val="24"/>
        </w:rPr>
        <w:t>三、「號次」欄不必填寫，俟抽籤決定號次後由選舉機關查填。</w:t>
      </w:r>
    </w:p>
    <w:p w:rsidR="00E418B1" w:rsidRPr="00F4688C" w:rsidRDefault="00E418B1" w:rsidP="00E418B1">
      <w:pPr>
        <w:adjustRightInd w:val="0"/>
        <w:snapToGrid w:val="0"/>
        <w:spacing w:line="360" w:lineRule="exact"/>
        <w:ind w:left="686" w:hanging="476"/>
        <w:jc w:val="both"/>
        <w:rPr>
          <w:rFonts w:ascii="標楷體" w:hAnsi="標楷體"/>
          <w:spacing w:val="2"/>
          <w:sz w:val="24"/>
          <w:szCs w:val="24"/>
        </w:rPr>
      </w:pPr>
      <w:r w:rsidRPr="00F4688C">
        <w:rPr>
          <w:rFonts w:ascii="標楷體" w:hAnsi="標楷體" w:hint="eastAsia"/>
          <w:spacing w:val="-6"/>
          <w:sz w:val="24"/>
          <w:szCs w:val="24"/>
        </w:rPr>
        <w:t>四、</w:t>
      </w:r>
      <w:r w:rsidRPr="00F4688C">
        <w:rPr>
          <w:rFonts w:ascii="標楷體" w:hAnsi="標楷體"/>
          <w:spacing w:val="-6"/>
          <w:sz w:val="24"/>
          <w:szCs w:val="24"/>
        </w:rPr>
        <w:t>經政黨</w:t>
      </w:r>
      <w:r w:rsidRPr="00F4688C">
        <w:rPr>
          <w:rFonts w:ascii="標楷體" w:hAnsi="標楷體"/>
          <w:spacing w:val="2"/>
          <w:sz w:val="24"/>
          <w:szCs w:val="24"/>
        </w:rPr>
        <w:t>推薦</w:t>
      </w:r>
      <w:r w:rsidRPr="00F4688C">
        <w:rPr>
          <w:rFonts w:ascii="標楷體" w:hAnsi="標楷體"/>
          <w:spacing w:val="-6"/>
          <w:sz w:val="24"/>
          <w:szCs w:val="24"/>
        </w:rPr>
        <w:t>之候選人，</w:t>
      </w:r>
      <w:r w:rsidRPr="00F4688C">
        <w:rPr>
          <w:rFonts w:ascii="標楷體" w:hAnsi="標楷體"/>
          <w:spacing w:val="2"/>
          <w:sz w:val="24"/>
          <w:szCs w:val="24"/>
        </w:rPr>
        <w:t>推薦之政黨欄應書寫全銜不得簡略。非經政黨推薦之候選人，填寫無。</w:t>
      </w:r>
    </w:p>
    <w:p w:rsidR="00E418B1" w:rsidRPr="00F4688C" w:rsidRDefault="00E418B1" w:rsidP="00E418B1">
      <w:pPr>
        <w:adjustRightInd w:val="0"/>
        <w:snapToGrid w:val="0"/>
        <w:spacing w:line="360" w:lineRule="exact"/>
        <w:ind w:left="686" w:hanging="476"/>
        <w:jc w:val="both"/>
        <w:rPr>
          <w:rFonts w:ascii="標楷體" w:hAnsi="標楷體"/>
          <w:spacing w:val="2"/>
          <w:sz w:val="24"/>
          <w:szCs w:val="24"/>
        </w:rPr>
      </w:pPr>
      <w:r w:rsidRPr="00F4688C">
        <w:rPr>
          <w:rFonts w:ascii="標楷體" w:hAnsi="標楷體" w:hint="eastAsia"/>
          <w:spacing w:val="2"/>
          <w:sz w:val="24"/>
          <w:szCs w:val="24"/>
        </w:rPr>
        <w:t>五、</w:t>
      </w:r>
      <w:r w:rsidRPr="00F4688C">
        <w:rPr>
          <w:rFonts w:ascii="標楷體" w:hAnsi="標楷體"/>
          <w:spacing w:val="2"/>
          <w:sz w:val="24"/>
          <w:szCs w:val="24"/>
        </w:rPr>
        <w:t>學歷</w:t>
      </w:r>
      <w:r w:rsidRPr="00F4688C">
        <w:rPr>
          <w:rFonts w:ascii="標楷體" w:hAnsi="標楷體" w:hint="eastAsia"/>
          <w:spacing w:val="2"/>
          <w:sz w:val="24"/>
          <w:szCs w:val="24"/>
        </w:rPr>
        <w:t>、</w:t>
      </w:r>
      <w:r w:rsidRPr="00F4688C">
        <w:rPr>
          <w:rFonts w:ascii="標楷體" w:hAnsi="標楷體"/>
          <w:spacing w:val="2"/>
          <w:sz w:val="24"/>
          <w:szCs w:val="24"/>
        </w:rPr>
        <w:t>經歷應分別填寫，</w:t>
      </w:r>
      <w:r w:rsidRPr="00F4688C">
        <w:rPr>
          <w:rFonts w:ascii="標楷體" w:hAnsi="標楷體" w:hint="eastAsia"/>
          <w:spacing w:val="2"/>
          <w:sz w:val="24"/>
          <w:szCs w:val="24"/>
        </w:rPr>
        <w:t>可自行調整空格，</w:t>
      </w:r>
      <w:r w:rsidRPr="00F4688C">
        <w:rPr>
          <w:rFonts w:ascii="標楷體" w:hAnsi="標楷體"/>
          <w:spacing w:val="2"/>
          <w:sz w:val="24"/>
          <w:szCs w:val="24"/>
        </w:rPr>
        <w:t>合計以150字為限。</w:t>
      </w:r>
      <w:r w:rsidRPr="00F4688C">
        <w:rPr>
          <w:rFonts w:ascii="標楷體" w:hAnsi="標楷體" w:hint="eastAsia"/>
          <w:spacing w:val="2"/>
          <w:sz w:val="24"/>
          <w:szCs w:val="24"/>
        </w:rPr>
        <w:t>候選人學歷為學士以上學位，其為國內學歷者，應檢附公立或已立案之私立大學授予之學位證明文件</w:t>
      </w:r>
      <w:r w:rsidRPr="00F4688C">
        <w:rPr>
          <w:rFonts w:ascii="標楷體" w:hAnsi="標楷體"/>
          <w:spacing w:val="2"/>
          <w:sz w:val="24"/>
          <w:szCs w:val="24"/>
        </w:rPr>
        <w:t>正本及影本各1份（正本</w:t>
      </w:r>
      <w:r w:rsidRPr="00F4688C">
        <w:rPr>
          <w:rFonts w:ascii="標楷體" w:hAnsi="標楷體"/>
          <w:spacing w:val="4"/>
          <w:sz w:val="24"/>
          <w:szCs w:val="24"/>
        </w:rPr>
        <w:t>驗後發還</w:t>
      </w:r>
      <w:r w:rsidRPr="00F4688C">
        <w:rPr>
          <w:rFonts w:ascii="標楷體" w:hAnsi="標楷體"/>
          <w:spacing w:val="2"/>
          <w:sz w:val="24"/>
          <w:szCs w:val="24"/>
        </w:rPr>
        <w:t>）</w:t>
      </w:r>
      <w:r w:rsidRPr="00F4688C">
        <w:rPr>
          <w:rFonts w:ascii="標楷體" w:hAnsi="標楷體" w:hint="eastAsia"/>
          <w:spacing w:val="2"/>
          <w:sz w:val="24"/>
          <w:szCs w:val="24"/>
        </w:rPr>
        <w:t>；其為國外學歷者，應檢附經我國駐外使領館、代表處、辦事處或其他經外交部授權機構驗證之國外學歷證明文件</w:t>
      </w:r>
      <w:r w:rsidRPr="00F4688C">
        <w:rPr>
          <w:rFonts w:ascii="標楷體" w:hAnsi="標楷體"/>
          <w:spacing w:val="2"/>
          <w:sz w:val="24"/>
          <w:szCs w:val="24"/>
        </w:rPr>
        <w:t>正本及影本各1份（正本</w:t>
      </w:r>
      <w:r w:rsidRPr="00F4688C">
        <w:rPr>
          <w:rFonts w:ascii="標楷體" w:hAnsi="標楷體"/>
          <w:spacing w:val="4"/>
          <w:sz w:val="24"/>
          <w:szCs w:val="24"/>
        </w:rPr>
        <w:t>驗後發還</w:t>
      </w:r>
      <w:r w:rsidRPr="00F4688C">
        <w:rPr>
          <w:rFonts w:ascii="標楷體" w:hAnsi="標楷體"/>
          <w:spacing w:val="2"/>
          <w:sz w:val="24"/>
          <w:szCs w:val="24"/>
        </w:rPr>
        <w:t>）</w:t>
      </w:r>
      <w:r w:rsidRPr="00F4688C">
        <w:rPr>
          <w:rFonts w:ascii="標楷體" w:hAnsi="標楷體" w:hint="eastAsia"/>
          <w:spacing w:val="2"/>
          <w:sz w:val="24"/>
          <w:szCs w:val="24"/>
        </w:rPr>
        <w:t>，畢業學校應經中央教育行政機關列入參考名冊，未列入參考名冊者，應經當地國政府權責機關或專業評鑑團體認可；</w:t>
      </w:r>
      <w:r w:rsidRPr="00F4688C">
        <w:rPr>
          <w:rFonts w:ascii="標楷體" w:hAnsi="標楷體" w:cs="細明體" w:hint="eastAsia"/>
          <w:spacing w:val="2"/>
          <w:kern w:val="0"/>
          <w:sz w:val="24"/>
          <w:szCs w:val="24"/>
        </w:rPr>
        <w:t>其為大陸地區學歷者，</w:t>
      </w:r>
      <w:r w:rsidRPr="00F4688C">
        <w:rPr>
          <w:rFonts w:ascii="標楷體" w:hAnsi="標楷體" w:hint="eastAsia"/>
          <w:spacing w:val="2"/>
          <w:sz w:val="24"/>
          <w:szCs w:val="24"/>
        </w:rPr>
        <w:t>應檢附中央教育行政機關採認之證明文件</w:t>
      </w:r>
      <w:r w:rsidRPr="00F4688C">
        <w:rPr>
          <w:rFonts w:ascii="標楷體" w:hAnsi="標楷體" w:cs="細明體" w:hint="eastAsia"/>
          <w:kern w:val="0"/>
          <w:sz w:val="24"/>
          <w:szCs w:val="24"/>
        </w:rPr>
        <w:t>；其為香港或澳門學歷者，應檢附經</w:t>
      </w:r>
      <w:r w:rsidRPr="00F4688C">
        <w:rPr>
          <w:rFonts w:ascii="標楷體" w:hAnsi="標楷體" w:hint="eastAsia"/>
          <w:sz w:val="24"/>
          <w:szCs w:val="24"/>
        </w:rPr>
        <w:t>行政院在香港或澳門設立或指定機構或委託之民間團體驗證之學歷</w:t>
      </w:r>
      <w:r w:rsidRPr="00F4688C">
        <w:rPr>
          <w:rFonts w:ascii="標楷體" w:hAnsi="標楷體" w:cs="細明體" w:hint="eastAsia"/>
          <w:kern w:val="0"/>
          <w:sz w:val="24"/>
          <w:szCs w:val="24"/>
        </w:rPr>
        <w:t>證明文件，畢業學校應經中央教育行政機關列入認可名冊。</w:t>
      </w:r>
      <w:r w:rsidRPr="00F4688C">
        <w:rPr>
          <w:rFonts w:ascii="標楷體" w:hAnsi="標楷體" w:hint="eastAsia"/>
          <w:spacing w:val="2"/>
          <w:sz w:val="24"/>
          <w:szCs w:val="24"/>
        </w:rPr>
        <w:t>未檢附證明文件者，選舉公報將不予刊登該學歷。但國內外學歷證明文件，於93年3月20日以後辦理之總統、副總統選舉及97年1月12日以後辦理之各項公職人員選舉</w:t>
      </w:r>
      <w:r w:rsidRPr="00F4688C">
        <w:rPr>
          <w:rFonts w:ascii="標楷體" w:hAnsi="標楷體" w:cs="細明體" w:hint="eastAsia"/>
          <w:kern w:val="0"/>
          <w:sz w:val="24"/>
          <w:szCs w:val="24"/>
        </w:rPr>
        <w:t>；大陸地區學歷證明文件，於103年11月29日以後辦理之各項公職人員選舉，</w:t>
      </w:r>
      <w:r w:rsidRPr="00F4688C">
        <w:rPr>
          <w:rFonts w:ascii="標楷體" w:hAnsi="標楷體" w:hint="eastAsia"/>
          <w:spacing w:val="2"/>
          <w:sz w:val="24"/>
          <w:szCs w:val="24"/>
        </w:rPr>
        <w:t>曾刊登於選舉公報學歷欄內之候選人學歷，得予免附，並應於刊登選舉公報之個人資料及政見稿內註明該學歷及選舉名稱。另</w:t>
      </w:r>
      <w:r w:rsidRPr="00F4688C">
        <w:rPr>
          <w:rFonts w:ascii="標楷體" w:hAnsi="標楷體" w:cs="細明體" w:hint="eastAsia"/>
          <w:kern w:val="0"/>
          <w:sz w:val="24"/>
          <w:szCs w:val="24"/>
        </w:rPr>
        <w:t>候選人於</w:t>
      </w:r>
      <w:r w:rsidRPr="00F4688C">
        <w:rPr>
          <w:rFonts w:ascii="標楷體" w:hAnsi="標楷體" w:hint="eastAsia"/>
          <w:sz w:val="24"/>
          <w:szCs w:val="24"/>
        </w:rPr>
        <w:t>與我國簽署免除重複驗證國際書面協定國家取得之國外學歷，如檢附經其政府指定之權責機關驗證之該國學歷證明文件，得免經</w:t>
      </w:r>
      <w:r w:rsidRPr="00F4688C">
        <w:rPr>
          <w:rFonts w:ascii="標楷體" w:hAnsi="標楷體" w:cs="細明體" w:hint="eastAsia"/>
          <w:kern w:val="0"/>
          <w:sz w:val="24"/>
          <w:szCs w:val="24"/>
        </w:rPr>
        <w:t>我國駐外使領館、代表處、辦事處或其他經外交部授權機構</w:t>
      </w:r>
      <w:r w:rsidRPr="00F4688C">
        <w:rPr>
          <w:rFonts w:ascii="標楷體" w:hAnsi="標楷體" w:hint="eastAsia"/>
          <w:sz w:val="24"/>
          <w:szCs w:val="24"/>
        </w:rPr>
        <w:t>驗證。</w:t>
      </w:r>
    </w:p>
    <w:p w:rsidR="00E418B1" w:rsidRPr="00F4688C" w:rsidRDefault="00E418B1" w:rsidP="00E418B1">
      <w:pPr>
        <w:adjustRightInd w:val="0"/>
        <w:snapToGrid w:val="0"/>
        <w:spacing w:line="360" w:lineRule="exact"/>
        <w:ind w:left="686" w:hanging="476"/>
        <w:jc w:val="both"/>
        <w:rPr>
          <w:rFonts w:ascii="標楷體" w:hAnsi="標楷體"/>
          <w:spacing w:val="2"/>
          <w:sz w:val="24"/>
          <w:szCs w:val="24"/>
        </w:rPr>
      </w:pPr>
      <w:r w:rsidRPr="00F4688C">
        <w:rPr>
          <w:rFonts w:ascii="標楷體" w:hAnsi="標楷體" w:hint="eastAsia"/>
          <w:spacing w:val="2"/>
          <w:sz w:val="24"/>
          <w:szCs w:val="24"/>
        </w:rPr>
        <w:t>六、備註欄，「學歷」前填寫候選人國內外學士以上學歷名稱，「選舉」前填寫該學歷刊登選舉公報學歷欄之選舉種類名稱，如「第12任總統副總統選舉」、「第7屆立法委員選舉臺北市第1選舉區」。</w:t>
      </w:r>
    </w:p>
    <w:p w:rsidR="00E418B1" w:rsidRPr="00F4688C" w:rsidRDefault="00E418B1" w:rsidP="00E418B1">
      <w:pPr>
        <w:adjustRightInd w:val="0"/>
        <w:snapToGrid w:val="0"/>
        <w:spacing w:line="360" w:lineRule="exact"/>
        <w:ind w:left="686" w:hanging="476"/>
        <w:jc w:val="both"/>
        <w:rPr>
          <w:rFonts w:ascii="標楷體" w:hAnsi="標楷體"/>
          <w:spacing w:val="2"/>
          <w:sz w:val="24"/>
          <w:szCs w:val="24"/>
        </w:rPr>
      </w:pPr>
      <w:r w:rsidRPr="00F4688C">
        <w:rPr>
          <w:rFonts w:ascii="標楷體" w:hAnsi="標楷體" w:hint="eastAsia"/>
          <w:spacing w:val="2"/>
          <w:sz w:val="24"/>
          <w:szCs w:val="24"/>
        </w:rPr>
        <w:t>七、政見內容：</w:t>
      </w:r>
    </w:p>
    <w:p w:rsidR="00E418B1" w:rsidRPr="00F4688C" w:rsidRDefault="00E418B1" w:rsidP="00E418B1">
      <w:pPr>
        <w:adjustRightInd w:val="0"/>
        <w:snapToGrid w:val="0"/>
        <w:spacing w:line="360" w:lineRule="exact"/>
        <w:ind w:left="826" w:hanging="392"/>
        <w:jc w:val="both"/>
        <w:rPr>
          <w:rFonts w:ascii="標楷體" w:hAnsi="標楷體"/>
          <w:sz w:val="24"/>
          <w:szCs w:val="24"/>
        </w:rPr>
      </w:pPr>
      <w:r w:rsidRPr="00F4688C">
        <w:rPr>
          <w:rFonts w:ascii="標楷體" w:hAnsi="標楷體" w:hint="eastAsia"/>
          <w:spacing w:val="2"/>
          <w:sz w:val="24"/>
          <w:szCs w:val="24"/>
        </w:rPr>
        <w:t>(一)</w:t>
      </w:r>
      <w:r w:rsidRPr="00F4688C">
        <w:rPr>
          <w:rFonts w:ascii="標楷體" w:hAnsi="標楷體" w:hint="eastAsia"/>
          <w:sz w:val="24"/>
          <w:szCs w:val="24"/>
        </w:rPr>
        <w:t>政見內容得以文字、圖案為之，並</w:t>
      </w:r>
      <w:r w:rsidRPr="00F4688C">
        <w:rPr>
          <w:rFonts w:ascii="標楷體" w:hAnsi="標楷體" w:hint="eastAsia"/>
          <w:spacing w:val="2"/>
          <w:sz w:val="24"/>
          <w:szCs w:val="24"/>
        </w:rPr>
        <w:t>應以電腦打字或書寫於本表所定政見欄位版面範圍(長度18公分、寬度10公分)內</w:t>
      </w:r>
      <w:r w:rsidRPr="00F4688C">
        <w:rPr>
          <w:rFonts w:ascii="標楷體" w:hAnsi="標楷體" w:hint="eastAsia"/>
          <w:sz w:val="24"/>
          <w:szCs w:val="24"/>
        </w:rPr>
        <w:t>。政見內容之文字，除數字、社會大眾通用之英文字、英文網址、原住民族語言之書寫符號外，應使用中文文字，字體大小不得小於8級字，行距不得小於0.2公分。字體大小及行距有不符規定者，應於登記期間截止前修改；屆期不修改或修改後仍有未符規定者，由選舉委員會編排版面，超過版面之文字，不予刊登選舉公報。</w:t>
      </w:r>
    </w:p>
    <w:p w:rsidR="00E418B1" w:rsidRPr="00F4688C" w:rsidRDefault="00E418B1" w:rsidP="00E418B1">
      <w:pPr>
        <w:adjustRightInd w:val="0"/>
        <w:snapToGrid w:val="0"/>
        <w:spacing w:line="360" w:lineRule="exact"/>
        <w:ind w:left="826" w:hanging="392"/>
        <w:jc w:val="both"/>
        <w:rPr>
          <w:rFonts w:ascii="標楷體" w:hAnsi="標楷體"/>
          <w:sz w:val="24"/>
          <w:szCs w:val="24"/>
        </w:rPr>
      </w:pPr>
      <w:r w:rsidRPr="00F4688C">
        <w:rPr>
          <w:rFonts w:ascii="標楷體" w:hAnsi="標楷體" w:hint="eastAsia"/>
          <w:spacing w:val="2"/>
          <w:sz w:val="24"/>
          <w:szCs w:val="24"/>
        </w:rPr>
        <w:t>(二)</w:t>
      </w:r>
      <w:r w:rsidRPr="00F4688C">
        <w:rPr>
          <w:rFonts w:ascii="標楷體" w:hAnsi="標楷體" w:hint="eastAsia"/>
          <w:sz w:val="24"/>
          <w:szCs w:val="24"/>
        </w:rPr>
        <w:t>政見內容</w:t>
      </w:r>
      <w:r w:rsidRPr="00F4688C">
        <w:rPr>
          <w:rFonts w:ascii="標楷體" w:hAnsi="標楷體" w:hint="eastAsia"/>
          <w:kern w:val="0"/>
          <w:sz w:val="24"/>
          <w:szCs w:val="24"/>
        </w:rPr>
        <w:t>為純文字，未使用圖案者，由選舉委員會編排版面刊登選舉公報。但候選人有提供與書面政見內容相同之電子檔，且符合規定格式者，依電子檔內容編排，</w:t>
      </w:r>
      <w:r w:rsidRPr="00F4688C">
        <w:rPr>
          <w:rFonts w:ascii="標楷體" w:hAnsi="標楷體" w:hint="eastAsia"/>
          <w:sz w:val="24"/>
          <w:szCs w:val="24"/>
        </w:rPr>
        <w:t>電子檔應以黑白</w:t>
      </w:r>
      <w:r w:rsidR="00F53422">
        <w:rPr>
          <w:rFonts w:ascii="標楷體" w:hAnsi="標楷體" w:hint="eastAsia"/>
          <w:sz w:val="24"/>
          <w:szCs w:val="24"/>
        </w:rPr>
        <w:t>或</w:t>
      </w:r>
      <w:r w:rsidRPr="00F4688C">
        <w:rPr>
          <w:rFonts w:ascii="標楷體" w:hAnsi="標楷體" w:hint="eastAsia"/>
          <w:sz w:val="24"/>
          <w:szCs w:val="24"/>
        </w:rPr>
        <w:t>灰階格式存取。政見</w:t>
      </w:r>
      <w:r w:rsidRPr="00F4688C">
        <w:rPr>
          <w:rFonts w:ascii="標楷體" w:hAnsi="標楷體" w:hint="eastAsia"/>
          <w:kern w:val="0"/>
          <w:sz w:val="24"/>
          <w:szCs w:val="24"/>
        </w:rPr>
        <w:t>內容</w:t>
      </w:r>
      <w:r w:rsidRPr="00F4688C">
        <w:rPr>
          <w:rFonts w:ascii="標楷體" w:hAnsi="標楷體" w:hint="eastAsia"/>
          <w:sz w:val="24"/>
          <w:szCs w:val="24"/>
        </w:rPr>
        <w:t>有使用圖案者，應於申請登記時繳送與書面政見內容相同之電子檔，電子檔應以黑白</w:t>
      </w:r>
      <w:r w:rsidR="00F53422">
        <w:rPr>
          <w:rFonts w:ascii="標楷體" w:hAnsi="標楷體" w:hint="eastAsia"/>
          <w:sz w:val="24"/>
          <w:szCs w:val="24"/>
        </w:rPr>
        <w:t>或</w:t>
      </w:r>
      <w:r w:rsidRPr="00F4688C">
        <w:rPr>
          <w:rFonts w:ascii="標楷體" w:hAnsi="標楷體" w:hint="eastAsia"/>
          <w:sz w:val="24"/>
          <w:szCs w:val="24"/>
        </w:rPr>
        <w:t>灰階JPG格式存取。未依規定繳送電子檔，或繳送之電子檔格式不符規定者，應於登記期間截止前補送或修改；屆期未補送、不修改或修改後仍有未符規定者，不予刊登選舉公報。</w:t>
      </w:r>
    </w:p>
    <w:p w:rsidR="00E418B1" w:rsidRPr="00F4688C" w:rsidRDefault="00E418B1" w:rsidP="00E418B1">
      <w:pPr>
        <w:adjustRightInd w:val="0"/>
        <w:snapToGrid w:val="0"/>
        <w:spacing w:line="360" w:lineRule="exact"/>
        <w:ind w:left="826" w:hanging="392"/>
        <w:jc w:val="both"/>
        <w:rPr>
          <w:rFonts w:ascii="標楷體" w:hAnsi="標楷體"/>
          <w:sz w:val="24"/>
          <w:szCs w:val="24"/>
        </w:rPr>
      </w:pPr>
      <w:r w:rsidRPr="00F4688C">
        <w:rPr>
          <w:rFonts w:ascii="標楷體" w:hAnsi="標楷體" w:hint="eastAsia"/>
          <w:sz w:val="24"/>
          <w:szCs w:val="24"/>
        </w:rPr>
        <w:t>(三)政見</w:t>
      </w:r>
      <w:r w:rsidRPr="00F4688C">
        <w:rPr>
          <w:rFonts w:ascii="標楷體" w:hAnsi="標楷體" w:hint="eastAsia"/>
          <w:spacing w:val="2"/>
          <w:sz w:val="24"/>
          <w:szCs w:val="24"/>
        </w:rPr>
        <w:t>內容</w:t>
      </w:r>
      <w:r w:rsidRPr="00F4688C">
        <w:rPr>
          <w:rFonts w:ascii="標楷體" w:hAnsi="標楷體" w:hint="eastAsia"/>
          <w:sz w:val="24"/>
          <w:szCs w:val="24"/>
        </w:rPr>
        <w:t>使用數字、社會大眾通用之英文字、英文網址、原住民族語言之書寫符號、非中文文字、圖案、圖畫或其他書寫符號，除為選舉委員會職務上得依形式外觀上查知不實，不予刊登選舉公報外，由候選人及政黨自行負責。</w:t>
      </w:r>
    </w:p>
    <w:p w:rsidR="00E418B1" w:rsidRPr="00F4688C" w:rsidRDefault="00E418B1" w:rsidP="00E418B1">
      <w:pPr>
        <w:adjustRightInd w:val="0"/>
        <w:snapToGrid w:val="0"/>
        <w:spacing w:line="360" w:lineRule="exact"/>
        <w:ind w:left="826" w:hanging="392"/>
        <w:jc w:val="both"/>
        <w:rPr>
          <w:rFonts w:ascii="標楷體" w:hAnsi="標楷體"/>
          <w:sz w:val="24"/>
          <w:szCs w:val="24"/>
        </w:rPr>
      </w:pPr>
      <w:r w:rsidRPr="00F4688C">
        <w:rPr>
          <w:rFonts w:ascii="標楷體" w:hAnsi="標楷體" w:hint="eastAsia"/>
          <w:kern w:val="0"/>
          <w:sz w:val="24"/>
          <w:szCs w:val="24"/>
        </w:rPr>
        <w:t>(四)候選人政見，應於申請登記時繳送。繳送之政見稿及電子檔於登記期間截止後，不得修</w:t>
      </w:r>
      <w:r w:rsidRPr="00F4688C">
        <w:rPr>
          <w:rFonts w:ascii="標楷體" w:hAnsi="標楷體" w:hint="eastAsia"/>
          <w:kern w:val="0"/>
          <w:sz w:val="24"/>
          <w:szCs w:val="24"/>
        </w:rPr>
        <w:lastRenderedPageBreak/>
        <w:t>改或更換。</w:t>
      </w:r>
    </w:p>
    <w:p w:rsidR="00E418B1" w:rsidRPr="00F4688C" w:rsidRDefault="00E418B1" w:rsidP="00E418B1">
      <w:pPr>
        <w:adjustRightInd w:val="0"/>
        <w:snapToGrid w:val="0"/>
        <w:spacing w:line="360" w:lineRule="exact"/>
        <w:ind w:left="826" w:hanging="392"/>
        <w:jc w:val="both"/>
        <w:rPr>
          <w:rFonts w:ascii="標楷體" w:hAnsi="標楷體"/>
          <w:sz w:val="24"/>
          <w:szCs w:val="24"/>
        </w:rPr>
      </w:pPr>
      <w:r w:rsidRPr="00F4688C">
        <w:rPr>
          <w:rFonts w:ascii="標楷體" w:hAnsi="標楷體" w:hint="eastAsia"/>
          <w:sz w:val="24"/>
          <w:szCs w:val="24"/>
        </w:rPr>
        <w:t>(五)候選人</w:t>
      </w:r>
      <w:r w:rsidRPr="00F4688C">
        <w:rPr>
          <w:rFonts w:ascii="標楷體" w:hAnsi="標楷體" w:hint="eastAsia"/>
          <w:spacing w:val="2"/>
          <w:sz w:val="24"/>
          <w:szCs w:val="24"/>
        </w:rPr>
        <w:t>政見內容，如有(1)煽惑他人犯內亂罪或外患罪；(2)煽惑他人以暴動破壞社會秩序；(3)觸犯其他刑事法律規定之罪者，選舉委員會應通知候選人限期自行修改，屆期不修改或修改後仍有未符規定者，對未符規定部分，不予刊登選舉公報。</w:t>
      </w:r>
    </w:p>
    <w:p w:rsidR="00E418B1" w:rsidRPr="00F4688C" w:rsidRDefault="00E418B1" w:rsidP="00E418B1">
      <w:pPr>
        <w:adjustRightInd w:val="0"/>
        <w:snapToGrid w:val="0"/>
        <w:spacing w:line="360" w:lineRule="exact"/>
        <w:ind w:left="686" w:hanging="476"/>
        <w:jc w:val="both"/>
        <w:rPr>
          <w:rFonts w:ascii="標楷體" w:hAnsi="標楷體"/>
          <w:spacing w:val="2"/>
          <w:sz w:val="24"/>
          <w:szCs w:val="24"/>
        </w:rPr>
      </w:pPr>
      <w:r w:rsidRPr="00F4688C">
        <w:rPr>
          <w:rFonts w:ascii="標楷體" w:hAnsi="標楷體" w:hint="eastAsia"/>
          <w:spacing w:val="2"/>
          <w:sz w:val="24"/>
          <w:szCs w:val="24"/>
        </w:rPr>
        <w:t>八、候選人個人及政黨資料，由候選人及政黨自行負責。其個人及政黨資料為選舉委員會職務上所已知或經查明不實者，不予刊登公報。經政黨推薦之候選人，於「推薦之政黨」欄，應刊登其推薦政黨名稱；非經政黨推薦之候選人，刊登無。</w:t>
      </w:r>
    </w:p>
    <w:p w:rsidR="00E418B1" w:rsidRPr="00F4688C" w:rsidRDefault="00E418B1" w:rsidP="00E418B1">
      <w:pPr>
        <w:adjustRightInd w:val="0"/>
        <w:snapToGrid w:val="0"/>
        <w:spacing w:line="360" w:lineRule="exact"/>
        <w:ind w:left="686" w:hanging="476"/>
        <w:jc w:val="both"/>
        <w:rPr>
          <w:rFonts w:ascii="標楷體" w:hAnsi="標楷體"/>
          <w:sz w:val="24"/>
          <w:szCs w:val="24"/>
        </w:rPr>
      </w:pPr>
      <w:r w:rsidRPr="00F4688C">
        <w:rPr>
          <w:rFonts w:ascii="標楷體" w:hAnsi="標楷體" w:hint="eastAsia"/>
          <w:spacing w:val="2"/>
          <w:sz w:val="24"/>
          <w:szCs w:val="24"/>
        </w:rPr>
        <w:t>九、政見稿請以電腦打字或深色筆書寫，如有刪改應於刪改處蓋本人之私章。(以電腦打字者，</w:t>
      </w:r>
      <w:r w:rsidRPr="00F4688C">
        <w:rPr>
          <w:rFonts w:ascii="標楷體" w:hAnsi="標楷體" w:hint="eastAsia"/>
          <w:sz w:val="24"/>
          <w:szCs w:val="24"/>
        </w:rPr>
        <w:t>應以黑色墨水列印。)</w:t>
      </w:r>
    </w:p>
    <w:p w:rsidR="00E418B1" w:rsidRPr="00F4688C" w:rsidRDefault="00E418B1" w:rsidP="00E418B1">
      <w:pPr>
        <w:adjustRightInd w:val="0"/>
        <w:snapToGrid w:val="0"/>
        <w:spacing w:afterLines="50" w:after="120" w:line="280" w:lineRule="exact"/>
        <w:jc w:val="center"/>
        <w:textAlignment w:val="center"/>
        <w:rPr>
          <w:rFonts w:ascii="標楷體" w:hAnsi="標楷體"/>
          <w:snapToGrid w:val="0"/>
          <w:spacing w:val="-6"/>
          <w:kern w:val="0"/>
          <w:szCs w:val="32"/>
        </w:rPr>
      </w:pPr>
      <w:r w:rsidRPr="00F4688C">
        <w:rPr>
          <w:rFonts w:ascii="標楷體" w:hAnsi="標楷體"/>
          <w:snapToGrid w:val="0"/>
          <w:spacing w:val="2"/>
          <w:kern w:val="0"/>
          <w:sz w:val="18"/>
          <w:szCs w:val="21"/>
        </w:rPr>
        <w:br w:type="page"/>
      </w:r>
      <w:r w:rsidRPr="00F4688C">
        <w:rPr>
          <w:rFonts w:ascii="標楷體" w:hAnsi="標楷體" w:hint="eastAsia"/>
          <w:bCs/>
          <w:snapToGrid w:val="0"/>
          <w:kern w:val="0"/>
          <w:szCs w:val="32"/>
        </w:rPr>
        <w:lastRenderedPageBreak/>
        <w:t>新竹縣</w:t>
      </w:r>
      <w:r w:rsidR="00F53422">
        <w:rPr>
          <w:rFonts w:ascii="標楷體" w:hAnsi="標楷體" w:hint="eastAsia"/>
          <w:bCs/>
          <w:w w:val="90"/>
          <w:szCs w:val="32"/>
        </w:rPr>
        <w:t>湖口鄉中正村</w:t>
      </w:r>
      <w:r w:rsidR="0051067E" w:rsidRPr="00F4688C">
        <w:rPr>
          <w:rFonts w:ascii="標楷體" w:hAnsi="標楷體" w:hint="eastAsia"/>
          <w:bCs/>
          <w:w w:val="90"/>
          <w:szCs w:val="32"/>
        </w:rPr>
        <w:t>第2</w:t>
      </w:r>
      <w:r w:rsidR="00F53422">
        <w:rPr>
          <w:rFonts w:ascii="標楷體" w:hAnsi="標楷體"/>
          <w:bCs/>
          <w:w w:val="90"/>
          <w:szCs w:val="32"/>
        </w:rPr>
        <w:t>2</w:t>
      </w:r>
      <w:r w:rsidR="0051067E" w:rsidRPr="00F4688C">
        <w:rPr>
          <w:rFonts w:ascii="標楷體" w:hAnsi="標楷體" w:hint="eastAsia"/>
          <w:bCs/>
          <w:w w:val="90"/>
          <w:szCs w:val="32"/>
        </w:rPr>
        <w:t>屆</w:t>
      </w:r>
      <w:r w:rsidR="00F53422">
        <w:rPr>
          <w:rFonts w:ascii="標楷體" w:hAnsi="標楷體" w:hint="eastAsia"/>
          <w:bCs/>
          <w:w w:val="90"/>
          <w:szCs w:val="32"/>
        </w:rPr>
        <w:t>村</w:t>
      </w:r>
      <w:r w:rsidR="0051067E" w:rsidRPr="00F4688C">
        <w:rPr>
          <w:rFonts w:ascii="標楷體" w:hAnsi="標楷體" w:hint="eastAsia"/>
          <w:bCs/>
          <w:w w:val="90"/>
          <w:szCs w:val="32"/>
        </w:rPr>
        <w:t>長</w:t>
      </w:r>
      <w:r w:rsidRPr="00F4688C">
        <w:rPr>
          <w:rFonts w:ascii="標楷體" w:hAnsi="標楷體" w:hint="eastAsia"/>
          <w:bCs/>
          <w:snapToGrid w:val="0"/>
          <w:kern w:val="0"/>
          <w:szCs w:val="32"/>
        </w:rPr>
        <w:t>缺額補選</w:t>
      </w:r>
    </w:p>
    <w:p w:rsidR="00E418B1" w:rsidRPr="00F4688C" w:rsidRDefault="00E418B1" w:rsidP="00E418B1">
      <w:pPr>
        <w:adjustRightInd w:val="0"/>
        <w:snapToGrid w:val="0"/>
        <w:spacing w:afterLines="50" w:after="120" w:line="280" w:lineRule="exact"/>
        <w:jc w:val="center"/>
        <w:textAlignment w:val="center"/>
        <w:rPr>
          <w:rFonts w:ascii="標楷體" w:hAnsi="標楷體"/>
          <w:snapToGrid w:val="0"/>
          <w:spacing w:val="-36"/>
          <w:kern w:val="0"/>
          <w:szCs w:val="32"/>
        </w:rPr>
      </w:pPr>
      <w:r w:rsidRPr="00F4688C">
        <w:rPr>
          <w:rFonts w:ascii="標楷體" w:hAnsi="標楷體" w:hint="eastAsia"/>
          <w:snapToGrid w:val="0"/>
          <w:spacing w:val="-36"/>
          <w:kern w:val="0"/>
          <w:szCs w:val="32"/>
        </w:rPr>
        <w:t>候選人設立競選辦事處登記書</w:t>
      </w:r>
    </w:p>
    <w:p w:rsidR="00E418B1" w:rsidRPr="00F4688C" w:rsidRDefault="00E418B1" w:rsidP="00E418B1">
      <w:pPr>
        <w:adjustRightInd w:val="0"/>
        <w:snapToGrid w:val="0"/>
        <w:spacing w:afterLines="50" w:after="120" w:line="280" w:lineRule="exact"/>
        <w:jc w:val="center"/>
        <w:textAlignment w:val="center"/>
        <w:rPr>
          <w:rFonts w:ascii="新細明體" w:eastAsia="華康中明體(P)" w:hAnsi="新細明體"/>
          <w:snapToGrid w:val="0"/>
          <w:spacing w:val="4"/>
          <w:kern w:val="0"/>
          <w:sz w:val="21"/>
          <w:szCs w:val="21"/>
        </w:rPr>
      </w:pPr>
    </w:p>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受文者：新竹縣選舉委員會</w:t>
      </w:r>
    </w:p>
    <w:p w:rsidR="00E418B1" w:rsidRPr="00F4688C" w:rsidRDefault="00E418B1" w:rsidP="00E418B1">
      <w:pPr>
        <w:adjustRightInd w:val="0"/>
        <w:snapToGrid w:val="0"/>
        <w:spacing w:afterLines="50" w:after="120" w:line="280" w:lineRule="exact"/>
        <w:ind w:left="559" w:hangingChars="197" w:hanging="559"/>
        <w:jc w:val="both"/>
        <w:textAlignment w:val="center"/>
        <w:rPr>
          <w:rFonts w:ascii="新細明體" w:eastAsia="新細明體" w:hAnsi="新細明體"/>
          <w:snapToGrid w:val="0"/>
          <w:spacing w:val="2"/>
          <w:kern w:val="0"/>
          <w:sz w:val="18"/>
          <w:szCs w:val="21"/>
        </w:rPr>
      </w:pPr>
      <w:r w:rsidRPr="00F4688C">
        <w:rPr>
          <w:rFonts w:ascii="標楷體" w:hAnsi="標楷體" w:hint="eastAsia"/>
          <w:snapToGrid w:val="0"/>
          <w:spacing w:val="2"/>
          <w:kern w:val="0"/>
          <w:sz w:val="28"/>
          <w:szCs w:val="28"/>
        </w:rPr>
        <w:t>一、本人登記為</w:t>
      </w:r>
      <w:r w:rsidRPr="00F4688C">
        <w:rPr>
          <w:rFonts w:ascii="標楷體" w:hAnsi="標楷體" w:hint="eastAsia"/>
          <w:bCs/>
          <w:sz w:val="28"/>
          <w:szCs w:val="28"/>
        </w:rPr>
        <w:t>新竹縣</w:t>
      </w:r>
      <w:r w:rsidR="00F53422">
        <w:rPr>
          <w:rFonts w:ascii="標楷體" w:hAnsi="標楷體" w:hint="eastAsia"/>
          <w:bCs/>
          <w:w w:val="90"/>
          <w:sz w:val="28"/>
          <w:szCs w:val="28"/>
        </w:rPr>
        <w:t>湖口鄉中正村</w:t>
      </w:r>
      <w:r w:rsidR="0051067E" w:rsidRPr="00F4688C">
        <w:rPr>
          <w:rFonts w:ascii="標楷體" w:hAnsi="標楷體" w:hint="eastAsia"/>
          <w:bCs/>
          <w:w w:val="90"/>
          <w:sz w:val="28"/>
          <w:szCs w:val="28"/>
        </w:rPr>
        <w:t>第2</w:t>
      </w:r>
      <w:r w:rsidR="00F53422">
        <w:rPr>
          <w:rFonts w:ascii="標楷體" w:hAnsi="標楷體"/>
          <w:bCs/>
          <w:w w:val="90"/>
          <w:sz w:val="28"/>
          <w:szCs w:val="28"/>
        </w:rPr>
        <w:t>2</w:t>
      </w:r>
      <w:r w:rsidR="0051067E" w:rsidRPr="00F4688C">
        <w:rPr>
          <w:rFonts w:ascii="標楷體" w:hAnsi="標楷體" w:hint="eastAsia"/>
          <w:bCs/>
          <w:w w:val="90"/>
          <w:sz w:val="28"/>
          <w:szCs w:val="28"/>
        </w:rPr>
        <w:t>屆</w:t>
      </w:r>
      <w:r w:rsidR="00F53422">
        <w:rPr>
          <w:rFonts w:ascii="標楷體" w:hAnsi="標楷體" w:hint="eastAsia"/>
          <w:bCs/>
          <w:w w:val="90"/>
          <w:sz w:val="28"/>
          <w:szCs w:val="28"/>
        </w:rPr>
        <w:t>村</w:t>
      </w:r>
      <w:r w:rsidR="0051067E" w:rsidRPr="00F4688C">
        <w:rPr>
          <w:rFonts w:ascii="標楷體" w:hAnsi="標楷體" w:hint="eastAsia"/>
          <w:bCs/>
          <w:w w:val="90"/>
          <w:sz w:val="28"/>
          <w:szCs w:val="28"/>
        </w:rPr>
        <w:t>長</w:t>
      </w:r>
      <w:r w:rsidRPr="00F4688C">
        <w:rPr>
          <w:rFonts w:ascii="標楷體" w:hAnsi="標楷體" w:hint="eastAsia"/>
          <w:bCs/>
          <w:sz w:val="28"/>
          <w:szCs w:val="28"/>
        </w:rPr>
        <w:t>缺額補選</w:t>
      </w:r>
      <w:r w:rsidRPr="00F4688C">
        <w:rPr>
          <w:rFonts w:ascii="標楷體" w:hAnsi="標楷體" w:hint="eastAsia"/>
          <w:sz w:val="28"/>
          <w:szCs w:val="24"/>
        </w:rPr>
        <w:t>候選人</w:t>
      </w:r>
      <w:r w:rsidRPr="00F4688C">
        <w:rPr>
          <w:rFonts w:ascii="標楷體" w:hAnsi="標楷體" w:hint="eastAsia"/>
          <w:snapToGrid w:val="0"/>
          <w:spacing w:val="2"/>
          <w:kern w:val="0"/>
          <w:sz w:val="28"/>
          <w:szCs w:val="28"/>
        </w:rPr>
        <w:t>，擬設立下列競選辦事處，該處均非機關（構）、學校、依法設立之人民團體或經常定為投票所、開票所之處所及其他公共場所。請查照核准登記。</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57"/>
        <w:gridCol w:w="1929"/>
        <w:gridCol w:w="1598"/>
        <w:gridCol w:w="1732"/>
      </w:tblGrid>
      <w:tr w:rsidR="00E418B1" w:rsidRPr="00F4688C" w:rsidTr="00335D74">
        <w:trPr>
          <w:cantSplit/>
          <w:trHeight w:val="394"/>
          <w:jc w:val="center"/>
        </w:trPr>
        <w:tc>
          <w:tcPr>
            <w:tcW w:w="3857" w:type="dxa"/>
            <w:vAlign w:val="center"/>
          </w:tcPr>
          <w:p w:rsidR="00E418B1" w:rsidRPr="00F4688C"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競選辦事處</w:t>
            </w:r>
          </w:p>
          <w:p w:rsidR="00E418B1" w:rsidRPr="00F4688C"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地址</w:t>
            </w:r>
          </w:p>
        </w:tc>
        <w:tc>
          <w:tcPr>
            <w:tcW w:w="1929" w:type="dxa"/>
            <w:vAlign w:val="center"/>
          </w:tcPr>
          <w:p w:rsidR="00E418B1" w:rsidRPr="00F4688C"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電話</w:t>
            </w:r>
          </w:p>
        </w:tc>
        <w:tc>
          <w:tcPr>
            <w:tcW w:w="1598" w:type="dxa"/>
            <w:vAlign w:val="center"/>
          </w:tcPr>
          <w:p w:rsidR="00E418B1" w:rsidRPr="00F4688C"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負責人姓名</w:t>
            </w:r>
          </w:p>
        </w:tc>
        <w:tc>
          <w:tcPr>
            <w:tcW w:w="1732" w:type="dxa"/>
            <w:vAlign w:val="center"/>
          </w:tcPr>
          <w:p w:rsidR="00E418B1" w:rsidRPr="00F4688C"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備註</w:t>
            </w:r>
          </w:p>
        </w:tc>
      </w:tr>
      <w:tr w:rsidR="00E418B1" w:rsidRPr="00F4688C" w:rsidTr="00335D74">
        <w:trPr>
          <w:cantSplit/>
          <w:trHeight w:val="680"/>
          <w:jc w:val="center"/>
        </w:trPr>
        <w:tc>
          <w:tcPr>
            <w:tcW w:w="3857" w:type="dxa"/>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vAlign w:val="center"/>
          </w:tcPr>
          <w:p w:rsidR="00E418B1" w:rsidRPr="00F4688C" w:rsidRDefault="00E418B1" w:rsidP="00E418B1">
            <w:pPr>
              <w:adjustRightInd w:val="0"/>
              <w:snapToGrid w:val="0"/>
              <w:spacing w:line="280" w:lineRule="exact"/>
              <w:jc w:val="center"/>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主辦事處</w:t>
            </w: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bl>
    <w:p w:rsidR="00E418B1" w:rsidRPr="00F4688C" w:rsidRDefault="00E418B1" w:rsidP="00E418B1">
      <w:pPr>
        <w:adjustRightInd w:val="0"/>
        <w:snapToGrid w:val="0"/>
        <w:spacing w:line="280" w:lineRule="atLeast"/>
        <w:ind w:left="573" w:hangingChars="199" w:hanging="573"/>
        <w:jc w:val="both"/>
        <w:rPr>
          <w:rFonts w:ascii="標楷體" w:hAnsi="標楷體"/>
          <w:snapToGrid w:val="0"/>
          <w:spacing w:val="4"/>
          <w:kern w:val="0"/>
          <w:sz w:val="28"/>
          <w:szCs w:val="28"/>
        </w:rPr>
      </w:pPr>
      <w:r w:rsidRPr="00F4688C">
        <w:rPr>
          <w:rFonts w:ascii="標楷體" w:hAnsi="標楷體" w:hint="eastAsia"/>
          <w:snapToGrid w:val="0"/>
          <w:spacing w:val="4"/>
          <w:kern w:val="0"/>
          <w:sz w:val="28"/>
          <w:szCs w:val="28"/>
        </w:rPr>
        <w:t>二、本人上開資料，除為選務之用外，同意公開供媒體及公眾為報導、研究及聯繫等合理使用(不同意公開項目亦已於說明五註明)。</w:t>
      </w:r>
    </w:p>
    <w:p w:rsidR="00E418B1" w:rsidRPr="00F4688C" w:rsidRDefault="00E418B1" w:rsidP="000D626F">
      <w:pPr>
        <w:spacing w:line="300" w:lineRule="exact"/>
        <w:ind w:leftChars="1003" w:left="4627" w:hangingChars="499" w:hanging="1417"/>
        <w:rPr>
          <w:rFonts w:ascii="標楷體" w:hAnsi="標楷體"/>
          <w:sz w:val="28"/>
          <w:szCs w:val="28"/>
        </w:rPr>
      </w:pPr>
      <w:r w:rsidRPr="00F4688C">
        <w:rPr>
          <w:rFonts w:ascii="標楷體" w:hAnsi="標楷體" w:hint="eastAsia"/>
          <w:snapToGrid w:val="0"/>
          <w:spacing w:val="2"/>
          <w:kern w:val="0"/>
          <w:sz w:val="28"/>
          <w:szCs w:val="28"/>
        </w:rPr>
        <w:t>選舉類別：</w:t>
      </w:r>
      <w:r w:rsidRPr="00F4688C">
        <w:rPr>
          <w:rFonts w:ascii="標楷體" w:hAnsi="標楷體" w:hint="eastAsia"/>
          <w:bCs/>
          <w:sz w:val="28"/>
          <w:szCs w:val="28"/>
        </w:rPr>
        <w:t>新竹縣</w:t>
      </w:r>
      <w:r w:rsidR="00F53422">
        <w:rPr>
          <w:rFonts w:ascii="標楷體" w:hAnsi="標楷體" w:hint="eastAsia"/>
          <w:bCs/>
          <w:w w:val="90"/>
          <w:sz w:val="28"/>
          <w:szCs w:val="28"/>
        </w:rPr>
        <w:t>湖口鄉中正村</w:t>
      </w:r>
      <w:r w:rsidR="0051067E" w:rsidRPr="00F4688C">
        <w:rPr>
          <w:rFonts w:ascii="標楷體" w:hAnsi="標楷體" w:hint="eastAsia"/>
          <w:bCs/>
          <w:w w:val="90"/>
          <w:sz w:val="28"/>
          <w:szCs w:val="28"/>
        </w:rPr>
        <w:t>第2</w:t>
      </w:r>
      <w:r w:rsidR="00F53422">
        <w:rPr>
          <w:rFonts w:ascii="標楷體" w:hAnsi="標楷體"/>
          <w:bCs/>
          <w:w w:val="90"/>
          <w:sz w:val="28"/>
          <w:szCs w:val="28"/>
        </w:rPr>
        <w:t>2</w:t>
      </w:r>
      <w:r w:rsidR="0051067E" w:rsidRPr="00F4688C">
        <w:rPr>
          <w:rFonts w:ascii="標楷體" w:hAnsi="標楷體" w:hint="eastAsia"/>
          <w:bCs/>
          <w:w w:val="90"/>
          <w:sz w:val="28"/>
          <w:szCs w:val="28"/>
        </w:rPr>
        <w:t>屆</w:t>
      </w:r>
      <w:r w:rsidR="00F53422">
        <w:rPr>
          <w:rFonts w:ascii="標楷體" w:hAnsi="標楷體" w:hint="eastAsia"/>
          <w:bCs/>
          <w:w w:val="90"/>
          <w:sz w:val="28"/>
          <w:szCs w:val="28"/>
        </w:rPr>
        <w:t>村</w:t>
      </w:r>
      <w:r w:rsidR="0051067E" w:rsidRPr="00F4688C">
        <w:rPr>
          <w:rFonts w:ascii="標楷體" w:hAnsi="標楷體" w:hint="eastAsia"/>
          <w:bCs/>
          <w:w w:val="90"/>
          <w:sz w:val="28"/>
          <w:szCs w:val="28"/>
        </w:rPr>
        <w:t>長</w:t>
      </w:r>
      <w:r w:rsidRPr="00F4688C">
        <w:rPr>
          <w:rFonts w:ascii="標楷體" w:hAnsi="標楷體" w:hint="eastAsia"/>
          <w:bCs/>
          <w:sz w:val="28"/>
          <w:szCs w:val="28"/>
        </w:rPr>
        <w:t>缺額補選</w:t>
      </w:r>
    </w:p>
    <w:p w:rsidR="00E418B1" w:rsidRPr="00F4688C" w:rsidRDefault="00E418B1" w:rsidP="00E418B1">
      <w:pPr>
        <w:adjustRightInd w:val="0"/>
        <w:snapToGrid w:val="0"/>
        <w:spacing w:line="600" w:lineRule="exact"/>
        <w:ind w:leftChars="1000" w:left="3200"/>
        <w:jc w:val="both"/>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候選人：　  　　　　       　（簽名或蓋章）</w:t>
      </w:r>
    </w:p>
    <w:p w:rsidR="00E418B1" w:rsidRPr="00F4688C" w:rsidRDefault="00E418B1" w:rsidP="00E418B1">
      <w:pPr>
        <w:adjustRightInd w:val="0"/>
        <w:snapToGrid w:val="0"/>
        <w:spacing w:line="600" w:lineRule="exact"/>
        <w:ind w:leftChars="1000" w:left="3200"/>
        <w:jc w:val="both"/>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戶籍地址：</w:t>
      </w:r>
    </w:p>
    <w:p w:rsidR="00E418B1" w:rsidRPr="00F4688C" w:rsidRDefault="00E418B1" w:rsidP="00E418B1">
      <w:pPr>
        <w:adjustRightInd w:val="0"/>
        <w:snapToGrid w:val="0"/>
        <w:spacing w:line="600" w:lineRule="exact"/>
        <w:ind w:leftChars="1000" w:left="3200"/>
        <w:jc w:val="both"/>
        <w:textAlignment w:val="center"/>
        <w:rPr>
          <w:rFonts w:ascii="新細明體" w:eastAsia="新細明體" w:hAnsi="新細明體"/>
          <w:snapToGrid w:val="0"/>
          <w:spacing w:val="2"/>
          <w:kern w:val="0"/>
          <w:sz w:val="18"/>
          <w:szCs w:val="21"/>
        </w:rPr>
      </w:pPr>
      <w:r w:rsidRPr="00F4688C">
        <w:rPr>
          <w:rFonts w:ascii="標楷體" w:hAnsi="標楷體" w:hint="eastAsia"/>
          <w:snapToGrid w:val="0"/>
          <w:spacing w:val="2"/>
          <w:kern w:val="0"/>
          <w:sz w:val="28"/>
          <w:szCs w:val="28"/>
        </w:rPr>
        <w:t>日期：</w:t>
      </w:r>
      <w:r w:rsidRPr="00F4688C">
        <w:rPr>
          <w:rFonts w:ascii="標楷體" w:hAnsi="標楷體"/>
          <w:snapToGrid w:val="0"/>
          <w:spacing w:val="2"/>
          <w:kern w:val="0"/>
          <w:sz w:val="28"/>
          <w:szCs w:val="28"/>
        </w:rPr>
        <w:t xml:space="preserve"> </w:t>
      </w:r>
      <w:r w:rsidRPr="00F4688C">
        <w:rPr>
          <w:rFonts w:ascii="標楷體" w:hAnsi="標楷體" w:hint="eastAsia"/>
          <w:snapToGrid w:val="0"/>
          <w:spacing w:val="2"/>
          <w:kern w:val="0"/>
          <w:sz w:val="28"/>
          <w:szCs w:val="28"/>
        </w:rPr>
        <w:t>1</w:t>
      </w:r>
      <w:r w:rsidR="00F53422">
        <w:rPr>
          <w:rFonts w:ascii="標楷體" w:hAnsi="標楷體"/>
          <w:snapToGrid w:val="0"/>
          <w:spacing w:val="2"/>
          <w:kern w:val="0"/>
          <w:sz w:val="28"/>
          <w:szCs w:val="28"/>
        </w:rPr>
        <w:t>12</w:t>
      </w:r>
      <w:r w:rsidRPr="00F4688C">
        <w:rPr>
          <w:rFonts w:ascii="標楷體" w:hAnsi="標楷體" w:hint="eastAsia"/>
          <w:snapToGrid w:val="0"/>
          <w:spacing w:val="2"/>
          <w:kern w:val="0"/>
          <w:sz w:val="28"/>
          <w:szCs w:val="28"/>
        </w:rPr>
        <w:t xml:space="preserve">　年 　</w:t>
      </w:r>
      <w:r w:rsidR="00F53422">
        <w:rPr>
          <w:rFonts w:ascii="標楷體" w:hAnsi="標楷體"/>
          <w:snapToGrid w:val="0"/>
          <w:spacing w:val="2"/>
          <w:kern w:val="0"/>
          <w:sz w:val="28"/>
          <w:szCs w:val="28"/>
        </w:rPr>
        <w:t>4</w:t>
      </w:r>
      <w:r w:rsidRPr="00F4688C">
        <w:rPr>
          <w:rFonts w:ascii="標楷體" w:hAnsi="標楷體" w:hint="eastAsia"/>
          <w:snapToGrid w:val="0"/>
          <w:spacing w:val="2"/>
          <w:kern w:val="0"/>
          <w:sz w:val="28"/>
          <w:szCs w:val="28"/>
        </w:rPr>
        <w:t xml:space="preserve">　月　　　日填送</w:t>
      </w:r>
    </w:p>
    <w:p w:rsidR="00E418B1" w:rsidRPr="00F4688C"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F4688C">
        <w:rPr>
          <w:rFonts w:ascii="標楷體" w:hAnsi="標楷體" w:hint="eastAsia"/>
          <w:snapToGrid w:val="0"/>
          <w:spacing w:val="2"/>
          <w:kern w:val="0"/>
          <w:sz w:val="24"/>
          <w:szCs w:val="24"/>
        </w:rPr>
        <w:t>說明：</w:t>
      </w:r>
    </w:p>
    <w:p w:rsidR="00E418B1" w:rsidRPr="00F4688C"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F4688C">
        <w:rPr>
          <w:rFonts w:ascii="標楷體" w:hAnsi="標楷體" w:hint="eastAsia"/>
          <w:snapToGrid w:val="0"/>
          <w:spacing w:val="2"/>
          <w:kern w:val="0"/>
          <w:sz w:val="24"/>
          <w:szCs w:val="24"/>
        </w:rPr>
        <w:t>一、表頭「○○選舉○○」之前後空白欄，請填寫參加選舉之種類及選舉區名稱，填寫示例，如</w:t>
      </w:r>
      <w:r w:rsidRPr="00F4688C">
        <w:rPr>
          <w:rFonts w:ascii="標楷體" w:hAnsi="標楷體" w:hint="eastAsia"/>
          <w:sz w:val="24"/>
          <w:szCs w:val="24"/>
        </w:rPr>
        <w:t>「</w:t>
      </w:r>
      <w:r w:rsidRPr="00F4688C">
        <w:rPr>
          <w:rFonts w:ascii="標楷體" w:hAnsi="標楷體" w:hint="eastAsia"/>
          <w:bCs/>
          <w:sz w:val="24"/>
          <w:szCs w:val="24"/>
        </w:rPr>
        <w:t>新竹縣</w:t>
      </w:r>
      <w:r w:rsidR="00F53422">
        <w:rPr>
          <w:rFonts w:ascii="標楷體" w:hAnsi="標楷體" w:hint="eastAsia"/>
          <w:bCs/>
          <w:w w:val="90"/>
          <w:sz w:val="24"/>
          <w:szCs w:val="24"/>
        </w:rPr>
        <w:t>湖口鄉中正村</w:t>
      </w:r>
      <w:r w:rsidR="0051067E" w:rsidRPr="00F4688C">
        <w:rPr>
          <w:rFonts w:ascii="標楷體" w:hAnsi="標楷體" w:hint="eastAsia"/>
          <w:bCs/>
          <w:w w:val="90"/>
          <w:sz w:val="24"/>
          <w:szCs w:val="24"/>
        </w:rPr>
        <w:t>第2</w:t>
      </w:r>
      <w:r w:rsidR="00F53422">
        <w:rPr>
          <w:rFonts w:ascii="標楷體" w:hAnsi="標楷體"/>
          <w:bCs/>
          <w:w w:val="90"/>
          <w:sz w:val="24"/>
          <w:szCs w:val="24"/>
        </w:rPr>
        <w:t>2</w:t>
      </w:r>
      <w:r w:rsidR="0051067E" w:rsidRPr="00F4688C">
        <w:rPr>
          <w:rFonts w:ascii="標楷體" w:hAnsi="標楷體" w:hint="eastAsia"/>
          <w:bCs/>
          <w:w w:val="90"/>
          <w:sz w:val="24"/>
          <w:szCs w:val="24"/>
        </w:rPr>
        <w:t>屆</w:t>
      </w:r>
      <w:r w:rsidR="00F53422">
        <w:rPr>
          <w:rFonts w:ascii="標楷體" w:hAnsi="標楷體" w:hint="eastAsia"/>
          <w:bCs/>
          <w:w w:val="90"/>
          <w:sz w:val="24"/>
          <w:szCs w:val="24"/>
        </w:rPr>
        <w:t>村</w:t>
      </w:r>
      <w:r w:rsidR="0051067E" w:rsidRPr="00F4688C">
        <w:rPr>
          <w:rFonts w:ascii="標楷體" w:hAnsi="標楷體" w:hint="eastAsia"/>
          <w:bCs/>
          <w:w w:val="90"/>
          <w:sz w:val="24"/>
          <w:szCs w:val="24"/>
        </w:rPr>
        <w:t>長</w:t>
      </w:r>
      <w:r w:rsidRPr="00F4688C">
        <w:rPr>
          <w:rFonts w:ascii="標楷體" w:hAnsi="標楷體" w:hint="eastAsia"/>
          <w:bCs/>
          <w:sz w:val="24"/>
          <w:szCs w:val="24"/>
        </w:rPr>
        <w:t>缺額補選</w:t>
      </w:r>
      <w:r w:rsidRPr="00F4688C">
        <w:rPr>
          <w:rFonts w:ascii="標楷體" w:hAnsi="標楷體" w:hint="eastAsia"/>
          <w:sz w:val="24"/>
          <w:szCs w:val="24"/>
        </w:rPr>
        <w:t>候選人」</w:t>
      </w:r>
      <w:r w:rsidRPr="00F4688C">
        <w:rPr>
          <w:rFonts w:ascii="標楷體" w:hAnsi="標楷體" w:hint="eastAsia"/>
          <w:snapToGrid w:val="0"/>
          <w:spacing w:val="2"/>
          <w:kern w:val="0"/>
          <w:sz w:val="24"/>
          <w:szCs w:val="24"/>
        </w:rPr>
        <w:t>。</w:t>
      </w:r>
    </w:p>
    <w:p w:rsidR="00E418B1" w:rsidRPr="00F4688C"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F4688C">
        <w:rPr>
          <w:rFonts w:ascii="標楷體" w:hAnsi="標楷體" w:hint="eastAsia"/>
          <w:snapToGrid w:val="0"/>
          <w:spacing w:val="2"/>
          <w:kern w:val="0"/>
          <w:sz w:val="24"/>
          <w:szCs w:val="24"/>
        </w:rPr>
        <w:t>二、本人登記之空白欄，請填寫選舉種類，填寫示例，如「</w:t>
      </w:r>
      <w:r w:rsidRPr="00F4688C">
        <w:rPr>
          <w:rFonts w:ascii="標楷體" w:hAnsi="標楷體" w:hint="eastAsia"/>
          <w:bCs/>
          <w:sz w:val="24"/>
          <w:szCs w:val="24"/>
        </w:rPr>
        <w:t>新竹縣</w:t>
      </w:r>
      <w:r w:rsidR="00F53422">
        <w:rPr>
          <w:rFonts w:ascii="標楷體" w:hAnsi="標楷體" w:hint="eastAsia"/>
          <w:bCs/>
          <w:w w:val="90"/>
          <w:sz w:val="24"/>
          <w:szCs w:val="24"/>
        </w:rPr>
        <w:t>湖口鄉中正村</w:t>
      </w:r>
      <w:r w:rsidR="0051067E" w:rsidRPr="00F4688C">
        <w:rPr>
          <w:rFonts w:ascii="標楷體" w:hAnsi="標楷體" w:hint="eastAsia"/>
          <w:bCs/>
          <w:w w:val="90"/>
          <w:sz w:val="24"/>
          <w:szCs w:val="24"/>
        </w:rPr>
        <w:t>第2</w:t>
      </w:r>
      <w:r w:rsidR="00F53422">
        <w:rPr>
          <w:rFonts w:ascii="標楷體" w:hAnsi="標楷體"/>
          <w:bCs/>
          <w:w w:val="90"/>
          <w:sz w:val="24"/>
          <w:szCs w:val="24"/>
        </w:rPr>
        <w:t>2</w:t>
      </w:r>
      <w:r w:rsidR="0051067E" w:rsidRPr="00F4688C">
        <w:rPr>
          <w:rFonts w:ascii="標楷體" w:hAnsi="標楷體" w:hint="eastAsia"/>
          <w:bCs/>
          <w:w w:val="90"/>
          <w:sz w:val="24"/>
          <w:szCs w:val="24"/>
        </w:rPr>
        <w:t>屆</w:t>
      </w:r>
      <w:r w:rsidR="00F53422">
        <w:rPr>
          <w:rFonts w:ascii="標楷體" w:hAnsi="標楷體" w:hint="eastAsia"/>
          <w:bCs/>
          <w:w w:val="90"/>
          <w:sz w:val="24"/>
          <w:szCs w:val="24"/>
        </w:rPr>
        <w:t>村</w:t>
      </w:r>
      <w:r w:rsidR="0051067E" w:rsidRPr="00F4688C">
        <w:rPr>
          <w:rFonts w:ascii="標楷體" w:hAnsi="標楷體" w:hint="eastAsia"/>
          <w:bCs/>
          <w:w w:val="90"/>
          <w:sz w:val="24"/>
          <w:szCs w:val="24"/>
        </w:rPr>
        <w:t>長</w:t>
      </w:r>
      <w:r w:rsidRPr="00F4688C">
        <w:rPr>
          <w:rFonts w:ascii="標楷體" w:hAnsi="標楷體" w:hint="eastAsia"/>
          <w:bCs/>
          <w:sz w:val="24"/>
          <w:szCs w:val="24"/>
        </w:rPr>
        <w:t>缺額補選</w:t>
      </w:r>
      <w:r w:rsidRPr="00F4688C">
        <w:rPr>
          <w:rFonts w:ascii="標楷體" w:hAnsi="標楷體" w:hint="eastAsia"/>
          <w:sz w:val="24"/>
          <w:szCs w:val="24"/>
        </w:rPr>
        <w:t>候選人</w:t>
      </w:r>
      <w:r w:rsidRPr="00F4688C">
        <w:rPr>
          <w:rFonts w:ascii="標楷體" w:hAnsi="標楷體" w:hint="eastAsia"/>
          <w:snapToGrid w:val="0"/>
          <w:spacing w:val="2"/>
          <w:kern w:val="0"/>
          <w:sz w:val="24"/>
          <w:szCs w:val="24"/>
        </w:rPr>
        <w:t>」。</w:t>
      </w:r>
    </w:p>
    <w:p w:rsidR="00E418B1" w:rsidRPr="00F4688C"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F4688C">
        <w:rPr>
          <w:rFonts w:ascii="標楷體" w:hAnsi="標楷體" w:hint="eastAsia"/>
          <w:snapToGrid w:val="0"/>
          <w:spacing w:val="2"/>
          <w:kern w:val="0"/>
          <w:sz w:val="24"/>
          <w:szCs w:val="24"/>
        </w:rPr>
        <w:t>三、候選人於競選活動期間，得在選舉區內設立競選辦事處，設立二所以上者，應自行選定一所主辦事處，並填寫於第一欄內。</w:t>
      </w:r>
    </w:p>
    <w:p w:rsidR="00E418B1" w:rsidRPr="00F4688C"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F4688C">
        <w:rPr>
          <w:rFonts w:ascii="標楷體" w:hAnsi="標楷體" w:hint="eastAsia"/>
          <w:snapToGrid w:val="0"/>
          <w:spacing w:val="2"/>
          <w:kern w:val="0"/>
          <w:sz w:val="24"/>
          <w:szCs w:val="24"/>
        </w:rPr>
        <w:t>四、競選辦事處，以候選人為負責人，如設立二所以上者，除主辦事處外，其餘各辦事處應由候選人指定專人負責。</w:t>
      </w:r>
    </w:p>
    <w:p w:rsidR="00954C24" w:rsidRPr="00891FAB" w:rsidRDefault="00E418B1" w:rsidP="00E418B1">
      <w:pPr>
        <w:adjustRightInd w:val="0"/>
        <w:snapToGrid w:val="0"/>
        <w:spacing w:line="280" w:lineRule="exact"/>
        <w:ind w:left="488" w:hangingChars="200" w:hanging="488"/>
        <w:jc w:val="both"/>
        <w:textAlignment w:val="center"/>
        <w:rPr>
          <w:rFonts w:ascii="標楷體" w:hAnsi="標楷體"/>
          <w:bCs/>
          <w:sz w:val="36"/>
          <w:szCs w:val="36"/>
        </w:rPr>
      </w:pPr>
      <w:r w:rsidRPr="00F4688C">
        <w:rPr>
          <w:rFonts w:ascii="標楷體" w:hAnsi="標楷體" w:hint="eastAsia"/>
          <w:snapToGrid w:val="0"/>
          <w:spacing w:val="2"/>
          <w:kern w:val="0"/>
          <w:sz w:val="24"/>
          <w:szCs w:val="24"/>
        </w:rPr>
        <w:t xml:space="preserve">五、不同意公開項目(請勾選) </w:t>
      </w:r>
      <w:r w:rsidRPr="00F4688C">
        <w:rPr>
          <w:rFonts w:ascii="標楷體" w:hAnsi="標楷體" w:hint="eastAsia"/>
          <w:snapToGrid w:val="0"/>
          <w:spacing w:val="2"/>
          <w:kern w:val="0"/>
          <w:sz w:val="24"/>
          <w:szCs w:val="24"/>
        </w:rPr>
        <w:sym w:font="Wingdings 2" w:char="F0A3"/>
      </w:r>
      <w:r w:rsidRPr="00F4688C">
        <w:rPr>
          <w:rFonts w:ascii="標楷體" w:hAnsi="標楷體" w:hint="eastAsia"/>
          <w:snapToGrid w:val="0"/>
          <w:spacing w:val="2"/>
          <w:kern w:val="0"/>
          <w:sz w:val="24"/>
          <w:szCs w:val="24"/>
        </w:rPr>
        <w:t>競選辦事處地址</w:t>
      </w:r>
      <w:r w:rsidRPr="00F4688C">
        <w:rPr>
          <w:rFonts w:ascii="標楷體" w:hAnsi="標楷體" w:hint="eastAsia"/>
          <w:snapToGrid w:val="0"/>
          <w:spacing w:val="2"/>
          <w:kern w:val="0"/>
          <w:sz w:val="24"/>
          <w:szCs w:val="24"/>
        </w:rPr>
        <w:sym w:font="Wingdings 2" w:char="F0A3"/>
      </w:r>
      <w:r w:rsidRPr="00F4688C">
        <w:rPr>
          <w:rFonts w:ascii="標楷體" w:hAnsi="標楷體" w:hint="eastAsia"/>
          <w:snapToGrid w:val="0"/>
          <w:spacing w:val="2"/>
          <w:kern w:val="0"/>
          <w:sz w:val="24"/>
          <w:szCs w:val="24"/>
        </w:rPr>
        <w:t>電話</w:t>
      </w:r>
      <w:r w:rsidRPr="00F4688C">
        <w:rPr>
          <w:rFonts w:ascii="標楷體" w:hAnsi="標楷體" w:hint="eastAsia"/>
          <w:snapToGrid w:val="0"/>
          <w:spacing w:val="2"/>
          <w:kern w:val="0"/>
          <w:sz w:val="24"/>
          <w:szCs w:val="24"/>
        </w:rPr>
        <w:sym w:font="Wingdings 2" w:char="F0A3"/>
      </w:r>
      <w:r w:rsidRPr="00F4688C">
        <w:rPr>
          <w:rFonts w:ascii="標楷體" w:hAnsi="標楷體" w:hint="eastAsia"/>
          <w:snapToGrid w:val="0"/>
          <w:spacing w:val="2"/>
          <w:kern w:val="0"/>
          <w:sz w:val="24"/>
          <w:szCs w:val="24"/>
        </w:rPr>
        <w:t>負責人姓名。</w:t>
      </w:r>
    </w:p>
    <w:sectPr w:rsidR="00954C24" w:rsidRPr="00891FAB" w:rsidSect="00E418B1">
      <w:pgSz w:w="11906" w:h="16838"/>
      <w:pgMar w:top="1361" w:right="998" w:bottom="851" w:left="584" w:header="851" w:footer="851" w:gutter="28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6C8" w:rsidRDefault="008B56C8" w:rsidP="007863F6">
      <w:r>
        <w:separator/>
      </w:r>
    </w:p>
  </w:endnote>
  <w:endnote w:type="continuationSeparator" w:id="0">
    <w:p w:rsidR="008B56C8" w:rsidRDefault="008B56C8" w:rsidP="0078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文鼎中楷">
    <w:charset w:val="88"/>
    <w:family w:val="modern"/>
    <w:pitch w:val="fixed"/>
    <w:sig w:usb0="00000003" w:usb1="28880000" w:usb2="00000016" w:usb3="00000000" w:csb0="00100000" w:csb1="00000000"/>
  </w:font>
  <w:font w:name="Arial">
    <w:panose1 w:val="020B0604020202020204"/>
    <w:charset w:val="00"/>
    <w:family w:val="swiss"/>
    <w:pitch w:val="variable"/>
    <w:sig w:usb0="E0002EFF" w:usb1="C000785B" w:usb2="00000009" w:usb3="00000000" w:csb0="000001FF" w:csb1="00000000"/>
  </w:font>
  <w:font w:name="華康中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華康中明體(P)">
    <w:altName w:val="新細明體"/>
    <w:panose1 w:val="00000000000000000000"/>
    <w:charset w:val="88"/>
    <w:family w:val="roman"/>
    <w:notTrueType/>
    <w:pitch w:val="variable"/>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6C8" w:rsidRDefault="008B56C8" w:rsidP="007863F6">
      <w:r>
        <w:separator/>
      </w:r>
    </w:p>
  </w:footnote>
  <w:footnote w:type="continuationSeparator" w:id="0">
    <w:p w:rsidR="008B56C8" w:rsidRDefault="008B56C8" w:rsidP="007863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22E2"/>
    <w:multiLevelType w:val="hybridMultilevel"/>
    <w:tmpl w:val="EB026DF2"/>
    <w:lvl w:ilvl="0" w:tplc="5056469E">
      <w:start w:val="1"/>
      <w:numFmt w:val="taiwaneseCountingThousand"/>
      <w:lvlText w:val="%1、"/>
      <w:lvlJc w:val="left"/>
      <w:pPr>
        <w:tabs>
          <w:tab w:val="num" w:pos="838"/>
        </w:tabs>
        <w:ind w:left="838" w:hanging="720"/>
      </w:pPr>
      <w:rPr>
        <w:rFonts w:hint="eastAsia"/>
      </w:rPr>
    </w:lvl>
    <w:lvl w:ilvl="1" w:tplc="60CA8C64">
      <w:start w:val="1"/>
      <w:numFmt w:val="taiwaneseCountingThousand"/>
      <w:lvlText w:val="（%2）"/>
      <w:lvlJc w:val="left"/>
      <w:pPr>
        <w:tabs>
          <w:tab w:val="num" w:pos="1678"/>
        </w:tabs>
        <w:ind w:left="1678" w:hanging="1080"/>
      </w:pPr>
      <w:rPr>
        <w:rFonts w:hint="eastAsia"/>
      </w:rPr>
    </w:lvl>
    <w:lvl w:ilvl="2" w:tplc="0409001B" w:tentative="1">
      <w:start w:val="1"/>
      <w:numFmt w:val="lowerRoman"/>
      <w:lvlText w:val="%3."/>
      <w:lvlJc w:val="right"/>
      <w:pPr>
        <w:tabs>
          <w:tab w:val="num" w:pos="1558"/>
        </w:tabs>
        <w:ind w:left="1558" w:hanging="480"/>
      </w:pPr>
    </w:lvl>
    <w:lvl w:ilvl="3" w:tplc="0409000F" w:tentative="1">
      <w:start w:val="1"/>
      <w:numFmt w:val="decimal"/>
      <w:lvlText w:val="%4."/>
      <w:lvlJc w:val="left"/>
      <w:pPr>
        <w:tabs>
          <w:tab w:val="num" w:pos="2038"/>
        </w:tabs>
        <w:ind w:left="2038" w:hanging="480"/>
      </w:pPr>
    </w:lvl>
    <w:lvl w:ilvl="4" w:tplc="04090019" w:tentative="1">
      <w:start w:val="1"/>
      <w:numFmt w:val="ideographTraditional"/>
      <w:lvlText w:val="%5、"/>
      <w:lvlJc w:val="left"/>
      <w:pPr>
        <w:tabs>
          <w:tab w:val="num" w:pos="2518"/>
        </w:tabs>
        <w:ind w:left="2518" w:hanging="480"/>
      </w:pPr>
    </w:lvl>
    <w:lvl w:ilvl="5" w:tplc="0409001B" w:tentative="1">
      <w:start w:val="1"/>
      <w:numFmt w:val="lowerRoman"/>
      <w:lvlText w:val="%6."/>
      <w:lvlJc w:val="right"/>
      <w:pPr>
        <w:tabs>
          <w:tab w:val="num" w:pos="2998"/>
        </w:tabs>
        <w:ind w:left="2998" w:hanging="480"/>
      </w:pPr>
    </w:lvl>
    <w:lvl w:ilvl="6" w:tplc="0409000F" w:tentative="1">
      <w:start w:val="1"/>
      <w:numFmt w:val="decimal"/>
      <w:lvlText w:val="%7."/>
      <w:lvlJc w:val="left"/>
      <w:pPr>
        <w:tabs>
          <w:tab w:val="num" w:pos="3478"/>
        </w:tabs>
        <w:ind w:left="3478" w:hanging="480"/>
      </w:pPr>
    </w:lvl>
    <w:lvl w:ilvl="7" w:tplc="04090019" w:tentative="1">
      <w:start w:val="1"/>
      <w:numFmt w:val="ideographTraditional"/>
      <w:lvlText w:val="%8、"/>
      <w:lvlJc w:val="left"/>
      <w:pPr>
        <w:tabs>
          <w:tab w:val="num" w:pos="3958"/>
        </w:tabs>
        <w:ind w:left="3958" w:hanging="480"/>
      </w:pPr>
    </w:lvl>
    <w:lvl w:ilvl="8" w:tplc="0409001B" w:tentative="1">
      <w:start w:val="1"/>
      <w:numFmt w:val="lowerRoman"/>
      <w:lvlText w:val="%9."/>
      <w:lvlJc w:val="right"/>
      <w:pPr>
        <w:tabs>
          <w:tab w:val="num" w:pos="4438"/>
        </w:tabs>
        <w:ind w:left="4438" w:hanging="480"/>
      </w:pPr>
    </w:lvl>
  </w:abstractNum>
  <w:abstractNum w:abstractNumId="1" w15:restartNumberingAfterBreak="0">
    <w:nsid w:val="055F409A"/>
    <w:multiLevelType w:val="hybridMultilevel"/>
    <w:tmpl w:val="F60CD042"/>
    <w:lvl w:ilvl="0" w:tplc="0E0C34F2">
      <w:start w:val="1"/>
      <w:numFmt w:val="decimal"/>
      <w:lvlText w:val="%1."/>
      <w:lvlJc w:val="left"/>
      <w:pPr>
        <w:ind w:left="1615" w:hanging="480"/>
      </w:pPr>
      <w:rPr>
        <w:rFonts w:ascii="標楷體" w:eastAsia="標楷體" w:hAnsi="標楷體"/>
        <w:sz w:val="32"/>
        <w:szCs w:val="32"/>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 w15:restartNumberingAfterBreak="0">
    <w:nsid w:val="0A9E0CE3"/>
    <w:multiLevelType w:val="hybridMultilevel"/>
    <w:tmpl w:val="92901B10"/>
    <w:lvl w:ilvl="0" w:tplc="04090015">
      <w:start w:val="1"/>
      <w:numFmt w:val="taiwaneseCountingThousand"/>
      <w:lvlText w:val="%1、"/>
      <w:lvlJc w:val="left"/>
      <w:pPr>
        <w:ind w:left="1246" w:hanging="480"/>
      </w:p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3" w15:restartNumberingAfterBreak="0">
    <w:nsid w:val="28BD1D1B"/>
    <w:multiLevelType w:val="hybridMultilevel"/>
    <w:tmpl w:val="139EED5E"/>
    <w:lvl w:ilvl="0" w:tplc="4392A80A">
      <w:start w:val="1"/>
      <w:numFmt w:val="decimal"/>
      <w:lvlText w:val="%1."/>
      <w:lvlJc w:val="left"/>
      <w:pPr>
        <w:tabs>
          <w:tab w:val="num" w:pos="1114"/>
        </w:tabs>
        <w:ind w:left="1114" w:hanging="360"/>
      </w:pPr>
      <w:rPr>
        <w:rFonts w:hint="default"/>
      </w:rPr>
    </w:lvl>
    <w:lvl w:ilvl="1" w:tplc="04090019" w:tentative="1">
      <w:start w:val="1"/>
      <w:numFmt w:val="ideographTraditional"/>
      <w:lvlText w:val="%2、"/>
      <w:lvlJc w:val="left"/>
      <w:pPr>
        <w:tabs>
          <w:tab w:val="num" w:pos="1714"/>
        </w:tabs>
        <w:ind w:left="1714" w:hanging="480"/>
      </w:pPr>
    </w:lvl>
    <w:lvl w:ilvl="2" w:tplc="0409001B" w:tentative="1">
      <w:start w:val="1"/>
      <w:numFmt w:val="lowerRoman"/>
      <w:lvlText w:val="%3."/>
      <w:lvlJc w:val="right"/>
      <w:pPr>
        <w:tabs>
          <w:tab w:val="num" w:pos="2194"/>
        </w:tabs>
        <w:ind w:left="2194" w:hanging="480"/>
      </w:pPr>
    </w:lvl>
    <w:lvl w:ilvl="3" w:tplc="0409000F" w:tentative="1">
      <w:start w:val="1"/>
      <w:numFmt w:val="decimal"/>
      <w:lvlText w:val="%4."/>
      <w:lvlJc w:val="left"/>
      <w:pPr>
        <w:tabs>
          <w:tab w:val="num" w:pos="2674"/>
        </w:tabs>
        <w:ind w:left="2674" w:hanging="480"/>
      </w:pPr>
    </w:lvl>
    <w:lvl w:ilvl="4" w:tplc="04090019" w:tentative="1">
      <w:start w:val="1"/>
      <w:numFmt w:val="ideographTraditional"/>
      <w:lvlText w:val="%5、"/>
      <w:lvlJc w:val="left"/>
      <w:pPr>
        <w:tabs>
          <w:tab w:val="num" w:pos="3154"/>
        </w:tabs>
        <w:ind w:left="3154" w:hanging="480"/>
      </w:pPr>
    </w:lvl>
    <w:lvl w:ilvl="5" w:tplc="0409001B" w:tentative="1">
      <w:start w:val="1"/>
      <w:numFmt w:val="lowerRoman"/>
      <w:lvlText w:val="%6."/>
      <w:lvlJc w:val="right"/>
      <w:pPr>
        <w:tabs>
          <w:tab w:val="num" w:pos="3634"/>
        </w:tabs>
        <w:ind w:left="3634" w:hanging="480"/>
      </w:pPr>
    </w:lvl>
    <w:lvl w:ilvl="6" w:tplc="0409000F" w:tentative="1">
      <w:start w:val="1"/>
      <w:numFmt w:val="decimal"/>
      <w:lvlText w:val="%7."/>
      <w:lvlJc w:val="left"/>
      <w:pPr>
        <w:tabs>
          <w:tab w:val="num" w:pos="4114"/>
        </w:tabs>
        <w:ind w:left="4114" w:hanging="480"/>
      </w:pPr>
    </w:lvl>
    <w:lvl w:ilvl="7" w:tplc="04090019" w:tentative="1">
      <w:start w:val="1"/>
      <w:numFmt w:val="ideographTraditional"/>
      <w:lvlText w:val="%8、"/>
      <w:lvlJc w:val="left"/>
      <w:pPr>
        <w:tabs>
          <w:tab w:val="num" w:pos="4594"/>
        </w:tabs>
        <w:ind w:left="4594" w:hanging="480"/>
      </w:pPr>
    </w:lvl>
    <w:lvl w:ilvl="8" w:tplc="0409001B" w:tentative="1">
      <w:start w:val="1"/>
      <w:numFmt w:val="lowerRoman"/>
      <w:lvlText w:val="%9."/>
      <w:lvlJc w:val="right"/>
      <w:pPr>
        <w:tabs>
          <w:tab w:val="num" w:pos="5074"/>
        </w:tabs>
        <w:ind w:left="5074"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DB6"/>
    <w:rsid w:val="00020A21"/>
    <w:rsid w:val="000613BC"/>
    <w:rsid w:val="00064E47"/>
    <w:rsid w:val="000778C1"/>
    <w:rsid w:val="00077C2D"/>
    <w:rsid w:val="00082554"/>
    <w:rsid w:val="00090EDA"/>
    <w:rsid w:val="000961B4"/>
    <w:rsid w:val="000D626F"/>
    <w:rsid w:val="000F2481"/>
    <w:rsid w:val="00103DB6"/>
    <w:rsid w:val="00147FA0"/>
    <w:rsid w:val="00151349"/>
    <w:rsid w:val="001815BC"/>
    <w:rsid w:val="001A2DB5"/>
    <w:rsid w:val="001B14B9"/>
    <w:rsid w:val="001B1C8F"/>
    <w:rsid w:val="001C5892"/>
    <w:rsid w:val="001D6554"/>
    <w:rsid w:val="001E2D0A"/>
    <w:rsid w:val="001F01F8"/>
    <w:rsid w:val="002031AF"/>
    <w:rsid w:val="002108B6"/>
    <w:rsid w:val="00213EF6"/>
    <w:rsid w:val="00264919"/>
    <w:rsid w:val="002701BC"/>
    <w:rsid w:val="00273C32"/>
    <w:rsid w:val="00286A6D"/>
    <w:rsid w:val="002A213A"/>
    <w:rsid w:val="002A3C61"/>
    <w:rsid w:val="002F4FA4"/>
    <w:rsid w:val="003005D4"/>
    <w:rsid w:val="0031422C"/>
    <w:rsid w:val="003214FE"/>
    <w:rsid w:val="00353CE7"/>
    <w:rsid w:val="00356475"/>
    <w:rsid w:val="00360505"/>
    <w:rsid w:val="003712C1"/>
    <w:rsid w:val="00394134"/>
    <w:rsid w:val="00397654"/>
    <w:rsid w:val="003D155D"/>
    <w:rsid w:val="003D7C35"/>
    <w:rsid w:val="003E3233"/>
    <w:rsid w:val="003F1FBE"/>
    <w:rsid w:val="00414CE4"/>
    <w:rsid w:val="00447F11"/>
    <w:rsid w:val="00452E2A"/>
    <w:rsid w:val="00485803"/>
    <w:rsid w:val="004874F5"/>
    <w:rsid w:val="004940B1"/>
    <w:rsid w:val="004A10F4"/>
    <w:rsid w:val="004A7913"/>
    <w:rsid w:val="004A7A11"/>
    <w:rsid w:val="004A7EF9"/>
    <w:rsid w:val="004B2569"/>
    <w:rsid w:val="004D0D26"/>
    <w:rsid w:val="004D6253"/>
    <w:rsid w:val="0051067E"/>
    <w:rsid w:val="005109B8"/>
    <w:rsid w:val="00522B54"/>
    <w:rsid w:val="00527F00"/>
    <w:rsid w:val="005364BB"/>
    <w:rsid w:val="00536DA6"/>
    <w:rsid w:val="005668F9"/>
    <w:rsid w:val="00573086"/>
    <w:rsid w:val="00573114"/>
    <w:rsid w:val="00587302"/>
    <w:rsid w:val="005C65F6"/>
    <w:rsid w:val="005E4D50"/>
    <w:rsid w:val="00652D5D"/>
    <w:rsid w:val="00662416"/>
    <w:rsid w:val="00671F43"/>
    <w:rsid w:val="00682411"/>
    <w:rsid w:val="00691DB5"/>
    <w:rsid w:val="006940B2"/>
    <w:rsid w:val="0069536E"/>
    <w:rsid w:val="006A248D"/>
    <w:rsid w:val="006B4D0F"/>
    <w:rsid w:val="006C0480"/>
    <w:rsid w:val="006C47C1"/>
    <w:rsid w:val="006D0D11"/>
    <w:rsid w:val="006D0DC8"/>
    <w:rsid w:val="006D67DD"/>
    <w:rsid w:val="006E1774"/>
    <w:rsid w:val="006E4CAD"/>
    <w:rsid w:val="006F739B"/>
    <w:rsid w:val="00717B89"/>
    <w:rsid w:val="00756D4B"/>
    <w:rsid w:val="0076261D"/>
    <w:rsid w:val="00764B6C"/>
    <w:rsid w:val="00767846"/>
    <w:rsid w:val="00771E06"/>
    <w:rsid w:val="0077696D"/>
    <w:rsid w:val="007863F6"/>
    <w:rsid w:val="00787FD1"/>
    <w:rsid w:val="007B51B7"/>
    <w:rsid w:val="007C32C3"/>
    <w:rsid w:val="007D2B38"/>
    <w:rsid w:val="008906FB"/>
    <w:rsid w:val="00891FAB"/>
    <w:rsid w:val="00895CE2"/>
    <w:rsid w:val="008A4CA6"/>
    <w:rsid w:val="008B56C8"/>
    <w:rsid w:val="008D28BF"/>
    <w:rsid w:val="00900C08"/>
    <w:rsid w:val="0090632B"/>
    <w:rsid w:val="00921AF0"/>
    <w:rsid w:val="009275CD"/>
    <w:rsid w:val="00954C24"/>
    <w:rsid w:val="00954C4C"/>
    <w:rsid w:val="009636F0"/>
    <w:rsid w:val="0098067C"/>
    <w:rsid w:val="00992017"/>
    <w:rsid w:val="009928C9"/>
    <w:rsid w:val="009A653E"/>
    <w:rsid w:val="009D0678"/>
    <w:rsid w:val="009D4049"/>
    <w:rsid w:val="009E174C"/>
    <w:rsid w:val="00A37809"/>
    <w:rsid w:val="00A63288"/>
    <w:rsid w:val="00A879C2"/>
    <w:rsid w:val="00A92C2E"/>
    <w:rsid w:val="00A955D7"/>
    <w:rsid w:val="00AE0831"/>
    <w:rsid w:val="00B134E4"/>
    <w:rsid w:val="00B23B88"/>
    <w:rsid w:val="00B3603C"/>
    <w:rsid w:val="00B62C07"/>
    <w:rsid w:val="00B8113B"/>
    <w:rsid w:val="00BA0DEB"/>
    <w:rsid w:val="00BA67E7"/>
    <w:rsid w:val="00BD1FE6"/>
    <w:rsid w:val="00C07A1A"/>
    <w:rsid w:val="00C1697D"/>
    <w:rsid w:val="00C27180"/>
    <w:rsid w:val="00C30EDF"/>
    <w:rsid w:val="00C54AAF"/>
    <w:rsid w:val="00C55FD4"/>
    <w:rsid w:val="00C81D0F"/>
    <w:rsid w:val="00C869DA"/>
    <w:rsid w:val="00C965EE"/>
    <w:rsid w:val="00CA4086"/>
    <w:rsid w:val="00CB53B8"/>
    <w:rsid w:val="00CC18D9"/>
    <w:rsid w:val="00D1621F"/>
    <w:rsid w:val="00D25BD1"/>
    <w:rsid w:val="00D37FEA"/>
    <w:rsid w:val="00D40D9F"/>
    <w:rsid w:val="00D511D7"/>
    <w:rsid w:val="00D76AF9"/>
    <w:rsid w:val="00D83BC3"/>
    <w:rsid w:val="00D9101B"/>
    <w:rsid w:val="00DB3903"/>
    <w:rsid w:val="00DD77C1"/>
    <w:rsid w:val="00DE1FC2"/>
    <w:rsid w:val="00DF346F"/>
    <w:rsid w:val="00DF6F43"/>
    <w:rsid w:val="00E418B1"/>
    <w:rsid w:val="00E467AA"/>
    <w:rsid w:val="00E719ED"/>
    <w:rsid w:val="00E7242C"/>
    <w:rsid w:val="00E978F2"/>
    <w:rsid w:val="00EB67FA"/>
    <w:rsid w:val="00EE5233"/>
    <w:rsid w:val="00EE70F8"/>
    <w:rsid w:val="00EF699E"/>
    <w:rsid w:val="00F01382"/>
    <w:rsid w:val="00F35A1C"/>
    <w:rsid w:val="00F4688C"/>
    <w:rsid w:val="00F53422"/>
    <w:rsid w:val="00F746A4"/>
    <w:rsid w:val="00F7712A"/>
    <w:rsid w:val="00F924EC"/>
    <w:rsid w:val="00FA5658"/>
    <w:rsid w:val="00FB11C9"/>
    <w:rsid w:val="00FC03F6"/>
    <w:rsid w:val="00FC6026"/>
    <w:rsid w:val="00FC7D94"/>
    <w:rsid w:val="00FE23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9ED323-9067-4271-8F69-FB196D64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DB6"/>
    <w:pPr>
      <w:widowControl w:val="0"/>
    </w:pPr>
    <w:rPr>
      <w:rFonts w:ascii="Times New Roman" w:eastAsia="標楷體"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103D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HTML0">
    <w:name w:val="HTML 預設格式 字元"/>
    <w:basedOn w:val="a0"/>
    <w:link w:val="HTML"/>
    <w:semiHidden/>
    <w:rsid w:val="00103DB6"/>
    <w:rPr>
      <w:rFonts w:ascii="細明體" w:eastAsia="細明體" w:hAnsi="細明體" w:cs="Courier New"/>
      <w:kern w:val="0"/>
      <w:sz w:val="20"/>
      <w:szCs w:val="20"/>
    </w:rPr>
  </w:style>
  <w:style w:type="paragraph" w:styleId="a3">
    <w:name w:val="Body Text"/>
    <w:basedOn w:val="a"/>
    <w:link w:val="a4"/>
    <w:semiHidden/>
    <w:unhideWhenUsed/>
    <w:rsid w:val="00103DB6"/>
    <w:rPr>
      <w:rFonts w:eastAsia="新細明體"/>
      <w:sz w:val="28"/>
      <w:szCs w:val="24"/>
    </w:rPr>
  </w:style>
  <w:style w:type="character" w:customStyle="1" w:styleId="a4">
    <w:name w:val="本文 字元"/>
    <w:basedOn w:val="a0"/>
    <w:link w:val="a3"/>
    <w:semiHidden/>
    <w:rsid w:val="00103DB6"/>
    <w:rPr>
      <w:rFonts w:ascii="Times New Roman" w:eastAsia="新細明體" w:hAnsi="Times New Roman" w:cs="Times New Roman"/>
      <w:sz w:val="28"/>
      <w:szCs w:val="24"/>
    </w:rPr>
  </w:style>
  <w:style w:type="paragraph" w:styleId="a5">
    <w:name w:val="Body Text Indent"/>
    <w:basedOn w:val="a"/>
    <w:link w:val="a6"/>
    <w:semiHidden/>
    <w:unhideWhenUsed/>
    <w:rsid w:val="00103DB6"/>
    <w:pPr>
      <w:spacing w:line="360" w:lineRule="auto"/>
      <w:ind w:left="1372" w:hanging="1372"/>
    </w:pPr>
    <w:rPr>
      <w:rFonts w:eastAsia="新細明體"/>
      <w:sz w:val="28"/>
      <w:szCs w:val="24"/>
    </w:rPr>
  </w:style>
  <w:style w:type="character" w:customStyle="1" w:styleId="a6">
    <w:name w:val="本文縮排 字元"/>
    <w:basedOn w:val="a0"/>
    <w:link w:val="a5"/>
    <w:semiHidden/>
    <w:rsid w:val="00103DB6"/>
    <w:rPr>
      <w:rFonts w:ascii="Times New Roman" w:eastAsia="新細明體" w:hAnsi="Times New Roman" w:cs="Times New Roman"/>
      <w:sz w:val="28"/>
      <w:szCs w:val="24"/>
    </w:rPr>
  </w:style>
  <w:style w:type="paragraph" w:styleId="a7">
    <w:name w:val="Date"/>
    <w:basedOn w:val="a"/>
    <w:next w:val="a"/>
    <w:link w:val="a8"/>
    <w:semiHidden/>
    <w:unhideWhenUsed/>
    <w:rsid w:val="00103DB6"/>
    <w:pPr>
      <w:jc w:val="right"/>
    </w:pPr>
    <w:rPr>
      <w:rFonts w:ascii="文鼎中楷" w:eastAsia="文鼎中楷"/>
      <w:sz w:val="24"/>
      <w:szCs w:val="24"/>
    </w:rPr>
  </w:style>
  <w:style w:type="character" w:customStyle="1" w:styleId="a8">
    <w:name w:val="日期 字元"/>
    <w:basedOn w:val="a0"/>
    <w:link w:val="a7"/>
    <w:semiHidden/>
    <w:rsid w:val="00103DB6"/>
    <w:rPr>
      <w:rFonts w:ascii="文鼎中楷" w:eastAsia="文鼎中楷" w:hAnsi="Times New Roman" w:cs="Times New Roman"/>
      <w:szCs w:val="24"/>
    </w:rPr>
  </w:style>
  <w:style w:type="paragraph" w:customStyle="1" w:styleId="a9">
    <w:name w:val="說明"/>
    <w:basedOn w:val="a"/>
    <w:rsid w:val="00103DB6"/>
    <w:pPr>
      <w:adjustRightInd w:val="0"/>
      <w:snapToGrid w:val="0"/>
      <w:spacing w:line="300" w:lineRule="atLeast"/>
      <w:ind w:left="709" w:hanging="709"/>
      <w:jc w:val="both"/>
    </w:pPr>
    <w:rPr>
      <w:rFonts w:ascii="新細明體" w:eastAsia="新細明體"/>
      <w:spacing w:val="10"/>
      <w:sz w:val="15"/>
    </w:rPr>
  </w:style>
  <w:style w:type="paragraph" w:customStyle="1" w:styleId="aa">
    <w:name w:val="名冊格式"/>
    <w:basedOn w:val="a"/>
    <w:rsid w:val="00103DB6"/>
    <w:pPr>
      <w:keepNext/>
      <w:adjustRightInd w:val="0"/>
      <w:snapToGrid w:val="0"/>
      <w:spacing w:before="160" w:after="200" w:line="240" w:lineRule="atLeast"/>
      <w:ind w:left="567"/>
      <w:jc w:val="both"/>
      <w:outlineLvl w:val="2"/>
    </w:pPr>
    <w:rPr>
      <w:rFonts w:ascii="Arial" w:eastAsia="華康中楷體" w:hAnsi="Arial"/>
      <w:spacing w:val="4"/>
      <w:sz w:val="29"/>
    </w:rPr>
  </w:style>
  <w:style w:type="paragraph" w:customStyle="1" w:styleId="ab">
    <w:name w:val="條文"/>
    <w:basedOn w:val="a"/>
    <w:rsid w:val="00103DB6"/>
    <w:pPr>
      <w:adjustRightInd w:val="0"/>
      <w:snapToGrid w:val="0"/>
      <w:spacing w:line="400" w:lineRule="atLeast"/>
      <w:ind w:left="1077" w:firstLine="425"/>
      <w:jc w:val="both"/>
    </w:pPr>
    <w:rPr>
      <w:rFonts w:eastAsia="新細明體"/>
      <w:spacing w:val="2"/>
      <w:sz w:val="21"/>
    </w:rPr>
  </w:style>
  <w:style w:type="paragraph" w:customStyle="1" w:styleId="ac">
    <w:name w:val="表說明"/>
    <w:basedOn w:val="a"/>
    <w:rsid w:val="00103DB6"/>
    <w:pPr>
      <w:adjustRightInd w:val="0"/>
      <w:snapToGrid w:val="0"/>
      <w:spacing w:line="300" w:lineRule="atLeast"/>
      <w:ind w:left="709" w:hanging="709"/>
      <w:jc w:val="both"/>
    </w:pPr>
    <w:rPr>
      <w:rFonts w:ascii="新細明體" w:eastAsia="新細明體"/>
      <w:spacing w:val="10"/>
      <w:sz w:val="15"/>
    </w:rPr>
  </w:style>
  <w:style w:type="paragraph" w:styleId="ad">
    <w:name w:val="header"/>
    <w:basedOn w:val="a"/>
    <w:link w:val="ae"/>
    <w:uiPriority w:val="99"/>
    <w:unhideWhenUsed/>
    <w:rsid w:val="007863F6"/>
    <w:pPr>
      <w:tabs>
        <w:tab w:val="center" w:pos="4153"/>
        <w:tab w:val="right" w:pos="8306"/>
      </w:tabs>
      <w:snapToGrid w:val="0"/>
    </w:pPr>
    <w:rPr>
      <w:sz w:val="20"/>
    </w:rPr>
  </w:style>
  <w:style w:type="character" w:customStyle="1" w:styleId="ae">
    <w:name w:val="頁首 字元"/>
    <w:basedOn w:val="a0"/>
    <w:link w:val="ad"/>
    <w:uiPriority w:val="99"/>
    <w:rsid w:val="007863F6"/>
    <w:rPr>
      <w:rFonts w:ascii="Times New Roman" w:eastAsia="標楷體" w:hAnsi="Times New Roman" w:cs="Times New Roman"/>
      <w:sz w:val="20"/>
      <w:szCs w:val="20"/>
    </w:rPr>
  </w:style>
  <w:style w:type="paragraph" w:styleId="af">
    <w:name w:val="footer"/>
    <w:basedOn w:val="a"/>
    <w:link w:val="af0"/>
    <w:uiPriority w:val="99"/>
    <w:unhideWhenUsed/>
    <w:rsid w:val="007863F6"/>
    <w:pPr>
      <w:tabs>
        <w:tab w:val="center" w:pos="4153"/>
        <w:tab w:val="right" w:pos="8306"/>
      </w:tabs>
      <w:snapToGrid w:val="0"/>
    </w:pPr>
    <w:rPr>
      <w:sz w:val="20"/>
    </w:rPr>
  </w:style>
  <w:style w:type="character" w:customStyle="1" w:styleId="af0">
    <w:name w:val="頁尾 字元"/>
    <w:basedOn w:val="a0"/>
    <w:link w:val="af"/>
    <w:uiPriority w:val="99"/>
    <w:rsid w:val="007863F6"/>
    <w:rPr>
      <w:rFonts w:ascii="Times New Roman" w:eastAsia="標楷體" w:hAnsi="Times New Roman" w:cs="Times New Roman"/>
      <w:sz w:val="20"/>
      <w:szCs w:val="20"/>
    </w:rPr>
  </w:style>
  <w:style w:type="paragraph" w:styleId="af1">
    <w:name w:val="Plain Text"/>
    <w:basedOn w:val="a"/>
    <w:link w:val="af2"/>
    <w:rsid w:val="00573086"/>
    <w:rPr>
      <w:rFonts w:ascii="細明體" w:eastAsia="細明體" w:hAnsi="Courier New"/>
      <w:sz w:val="24"/>
    </w:rPr>
  </w:style>
  <w:style w:type="character" w:customStyle="1" w:styleId="af2">
    <w:name w:val="純文字 字元"/>
    <w:basedOn w:val="a0"/>
    <w:link w:val="af1"/>
    <w:rsid w:val="00573086"/>
    <w:rPr>
      <w:rFonts w:ascii="細明體" w:eastAsia="細明體" w:hAnsi="Courier New" w:cs="Times New Roman"/>
      <w:szCs w:val="20"/>
    </w:rPr>
  </w:style>
  <w:style w:type="paragraph" w:styleId="Web">
    <w:name w:val="Normal (Web)"/>
    <w:basedOn w:val="a"/>
    <w:rsid w:val="00447F11"/>
    <w:pPr>
      <w:widowControl/>
      <w:spacing w:before="100" w:beforeAutospacing="1" w:after="100" w:afterAutospacing="1"/>
    </w:pPr>
    <w:rPr>
      <w:rFonts w:eastAsia="新細明體"/>
      <w:kern w:val="0"/>
      <w:sz w:val="24"/>
      <w:szCs w:val="24"/>
    </w:rPr>
  </w:style>
  <w:style w:type="paragraph" w:styleId="af3">
    <w:name w:val="Balloon Text"/>
    <w:basedOn w:val="a"/>
    <w:link w:val="af4"/>
    <w:uiPriority w:val="99"/>
    <w:semiHidden/>
    <w:unhideWhenUsed/>
    <w:rsid w:val="00F924EC"/>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F924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56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19DB1-F548-4A49-84C5-11FB43519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1725</Words>
  <Characters>9835</Characters>
  <Application>Microsoft Office Word</Application>
  <DocSecurity>0</DocSecurity>
  <Lines>81</Lines>
  <Paragraphs>23</Paragraphs>
  <ScaleCrop>false</ScaleCrop>
  <Company>Hewlett-Packard Company</Company>
  <LinksUpToDate>false</LinksUpToDate>
  <CharactersWithSpaces>11537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hccec123</dc:creator>
  <cp:lastModifiedBy>hccec101</cp:lastModifiedBy>
  <cp:revision>2</cp:revision>
  <cp:lastPrinted>2023-03-03T02:16:00Z</cp:lastPrinted>
  <dcterms:created xsi:type="dcterms:W3CDTF">2023-04-06T00:45:00Z</dcterms:created>
  <dcterms:modified xsi:type="dcterms:W3CDTF">2023-04-06T00:45:00Z</dcterms:modified>
</cp:coreProperties>
</file>